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7AE" w:rsidRPr="002C4C5D" w:rsidRDefault="00D037AE" w:rsidP="003B7683">
      <w:pPr>
        <w:spacing w:after="120" w:line="240" w:lineRule="auto"/>
        <w:jc w:val="center"/>
        <w:rPr>
          <w:rFonts w:ascii="Century Gothic" w:hAnsi="Century Gothic" w:cs="Times New Roman"/>
          <w:sz w:val="24"/>
          <w:szCs w:val="24"/>
        </w:rPr>
      </w:pPr>
    </w:p>
    <w:p w:rsidR="003B7683" w:rsidRPr="00026653" w:rsidRDefault="000939D2" w:rsidP="003B7683">
      <w:pPr>
        <w:spacing w:after="60" w:line="240" w:lineRule="auto"/>
        <w:rPr>
          <w:rFonts w:ascii="Century Gothic" w:hAnsi="Century Gothic" w:cs="Times New Roman"/>
          <w:sz w:val="28"/>
          <w:szCs w:val="28"/>
        </w:rPr>
      </w:pPr>
      <w:r w:rsidRPr="00026653">
        <w:rPr>
          <w:rFonts w:ascii="Century Gothic" w:hAnsi="Century Gothic"/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834390</wp:posOffset>
            </wp:positionH>
            <wp:positionV relativeFrom="paragraph">
              <wp:posOffset>125730</wp:posOffset>
            </wp:positionV>
            <wp:extent cx="1200150" cy="793115"/>
            <wp:effectExtent l="0" t="0" r="0" b="6985"/>
            <wp:wrapTight wrapText="bothSides">
              <wp:wrapPolygon edited="0">
                <wp:start x="0" y="0"/>
                <wp:lineTo x="0" y="21271"/>
                <wp:lineTo x="21257" y="21271"/>
                <wp:lineTo x="2125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6653">
        <w:rPr>
          <w:rFonts w:ascii="Century Gothic" w:hAnsi="Century Gothic"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3218180</wp:posOffset>
            </wp:positionH>
            <wp:positionV relativeFrom="paragraph">
              <wp:posOffset>7620</wp:posOffset>
            </wp:positionV>
            <wp:extent cx="923925" cy="1091565"/>
            <wp:effectExtent l="0" t="0" r="9525" b="0"/>
            <wp:wrapSquare wrapText="right"/>
            <wp:docPr id="1" name="Рисунок 1" descr="319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19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6667" t="11539" r="22221" b="13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6543C" w:rsidRPr="00026653">
        <w:rPr>
          <w:rFonts w:ascii="Century Gothic" w:hAnsi="Century Gothic"/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3958590</wp:posOffset>
            </wp:positionH>
            <wp:positionV relativeFrom="paragraph">
              <wp:posOffset>95885</wp:posOffset>
            </wp:positionV>
            <wp:extent cx="1085850" cy="795020"/>
            <wp:effectExtent l="0" t="0" r="0" b="5080"/>
            <wp:wrapTight wrapText="bothSides">
              <wp:wrapPolygon edited="0">
                <wp:start x="0" y="0"/>
                <wp:lineTo x="0" y="21220"/>
                <wp:lineTo x="21221" y="21220"/>
                <wp:lineTo x="21221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4893" w:rsidRPr="00026653" w:rsidRDefault="005E4893" w:rsidP="00E35D21">
      <w:pPr>
        <w:spacing w:after="0" w:line="240" w:lineRule="auto"/>
        <w:rPr>
          <w:rFonts w:ascii="Century Gothic" w:hAnsi="Century Gothic" w:cs="Times New Roman"/>
          <w:sz w:val="28"/>
          <w:szCs w:val="28"/>
        </w:rPr>
      </w:pPr>
    </w:p>
    <w:p w:rsidR="005E4893" w:rsidRPr="00026653" w:rsidRDefault="005E4893" w:rsidP="00E35D21">
      <w:pPr>
        <w:spacing w:after="0" w:line="240" w:lineRule="auto"/>
        <w:rPr>
          <w:rFonts w:ascii="Century Gothic" w:hAnsi="Century Gothic" w:cs="Times New Roman"/>
          <w:sz w:val="28"/>
          <w:szCs w:val="28"/>
        </w:rPr>
      </w:pPr>
    </w:p>
    <w:p w:rsidR="005E4893" w:rsidRPr="00026653" w:rsidRDefault="005E4893" w:rsidP="00E35D21">
      <w:pPr>
        <w:spacing w:after="0" w:line="240" w:lineRule="auto"/>
        <w:rPr>
          <w:rFonts w:ascii="Century Gothic" w:hAnsi="Century Gothic" w:cs="Times New Roman"/>
          <w:sz w:val="28"/>
          <w:szCs w:val="28"/>
        </w:rPr>
      </w:pPr>
    </w:p>
    <w:p w:rsidR="00A6543C" w:rsidRPr="00026653" w:rsidRDefault="00A6543C" w:rsidP="00E35D21">
      <w:pPr>
        <w:spacing w:after="0" w:line="240" w:lineRule="auto"/>
        <w:rPr>
          <w:rFonts w:ascii="Century Gothic" w:hAnsi="Century Gothic" w:cs="Times New Roman"/>
          <w:sz w:val="28"/>
          <w:szCs w:val="28"/>
        </w:rPr>
      </w:pPr>
    </w:p>
    <w:p w:rsidR="00A6543C" w:rsidRPr="00026653" w:rsidRDefault="00A6543C" w:rsidP="00791E0F">
      <w:pPr>
        <w:spacing w:after="0" w:line="240" w:lineRule="auto"/>
        <w:jc w:val="center"/>
        <w:rPr>
          <w:rFonts w:ascii="Century Gothic" w:hAnsi="Century Gothic" w:cs="Times New Roman"/>
          <w:sz w:val="28"/>
          <w:szCs w:val="28"/>
        </w:rPr>
      </w:pPr>
    </w:p>
    <w:p w:rsidR="003B7683" w:rsidRPr="00026653" w:rsidRDefault="003B7683" w:rsidP="00791E0F">
      <w:pPr>
        <w:spacing w:after="0" w:line="240" w:lineRule="auto"/>
        <w:jc w:val="center"/>
        <w:rPr>
          <w:rFonts w:ascii="Century Gothic" w:hAnsi="Century Gothic" w:cs="Times New Roman"/>
          <w:b/>
          <w:color w:val="002060"/>
          <w:sz w:val="24"/>
          <w:szCs w:val="24"/>
        </w:rPr>
      </w:pPr>
      <w:r w:rsidRPr="00026653">
        <w:rPr>
          <w:rFonts w:ascii="Century Gothic" w:hAnsi="Century Gothic" w:cs="Times New Roman"/>
          <w:b/>
          <w:color w:val="002060"/>
          <w:sz w:val="24"/>
          <w:szCs w:val="24"/>
        </w:rPr>
        <w:t>ГБОУ ДПО Санкт-Петербургская Академия постдипломногопедагогического о</w:t>
      </w:r>
      <w:r w:rsidRPr="00026653">
        <w:rPr>
          <w:rFonts w:ascii="Century Gothic" w:hAnsi="Century Gothic" w:cs="Times New Roman"/>
          <w:b/>
          <w:color w:val="002060"/>
          <w:sz w:val="24"/>
          <w:szCs w:val="24"/>
        </w:rPr>
        <w:t>б</w:t>
      </w:r>
      <w:r w:rsidRPr="00026653">
        <w:rPr>
          <w:rFonts w:ascii="Century Gothic" w:hAnsi="Century Gothic" w:cs="Times New Roman"/>
          <w:b/>
          <w:color w:val="002060"/>
          <w:sz w:val="24"/>
          <w:szCs w:val="24"/>
        </w:rPr>
        <w:t>разования</w:t>
      </w:r>
    </w:p>
    <w:p w:rsidR="003B7683" w:rsidRPr="00026653" w:rsidRDefault="003B7683" w:rsidP="00A6543C">
      <w:pPr>
        <w:spacing w:after="0" w:line="240" w:lineRule="auto"/>
        <w:jc w:val="center"/>
        <w:rPr>
          <w:rFonts w:ascii="Century Gothic" w:hAnsi="Century Gothic" w:cs="Times New Roman"/>
          <w:b/>
          <w:color w:val="002060"/>
          <w:sz w:val="24"/>
          <w:szCs w:val="24"/>
        </w:rPr>
      </w:pPr>
      <w:r w:rsidRPr="00026653">
        <w:rPr>
          <w:rFonts w:ascii="Century Gothic" w:hAnsi="Century Gothic" w:cs="Times New Roman"/>
          <w:b/>
          <w:color w:val="002060"/>
          <w:sz w:val="24"/>
          <w:szCs w:val="24"/>
        </w:rPr>
        <w:t>ГБУ ИМЦ Петродворцового района Санкт-Петербурга</w:t>
      </w:r>
    </w:p>
    <w:p w:rsidR="003B7683" w:rsidRPr="00026653" w:rsidRDefault="003B7683" w:rsidP="00A6543C">
      <w:pPr>
        <w:spacing w:after="0" w:line="240" w:lineRule="auto"/>
        <w:jc w:val="center"/>
        <w:rPr>
          <w:rFonts w:ascii="Century Gothic" w:hAnsi="Century Gothic" w:cs="Times New Roman"/>
          <w:b/>
          <w:color w:val="002060"/>
          <w:sz w:val="24"/>
          <w:szCs w:val="24"/>
        </w:rPr>
      </w:pPr>
      <w:r w:rsidRPr="00026653">
        <w:rPr>
          <w:rFonts w:ascii="Century Gothic" w:hAnsi="Century Gothic" w:cs="Times New Roman"/>
          <w:b/>
          <w:color w:val="002060"/>
          <w:sz w:val="24"/>
          <w:szCs w:val="24"/>
        </w:rPr>
        <w:t xml:space="preserve">ГБОУ </w:t>
      </w:r>
      <w:proofErr w:type="gramStart"/>
      <w:r w:rsidRPr="00026653">
        <w:rPr>
          <w:rFonts w:ascii="Century Gothic" w:hAnsi="Century Gothic" w:cs="Times New Roman"/>
          <w:b/>
          <w:color w:val="002060"/>
          <w:sz w:val="24"/>
          <w:szCs w:val="24"/>
        </w:rPr>
        <w:t>СО</w:t>
      </w:r>
      <w:proofErr w:type="gramEnd"/>
      <w:r w:rsidRPr="00026653">
        <w:rPr>
          <w:rFonts w:ascii="Century Gothic" w:hAnsi="Century Gothic" w:cs="Times New Roman"/>
          <w:b/>
          <w:color w:val="002060"/>
          <w:sz w:val="24"/>
          <w:szCs w:val="24"/>
        </w:rPr>
        <w:t xml:space="preserve"> </w:t>
      </w:r>
      <w:proofErr w:type="gramStart"/>
      <w:r w:rsidRPr="00026653">
        <w:rPr>
          <w:rFonts w:ascii="Century Gothic" w:hAnsi="Century Gothic" w:cs="Times New Roman"/>
          <w:b/>
          <w:color w:val="002060"/>
          <w:sz w:val="24"/>
          <w:szCs w:val="24"/>
        </w:rPr>
        <w:t>школа</w:t>
      </w:r>
      <w:proofErr w:type="gramEnd"/>
      <w:r w:rsidRPr="00026653">
        <w:rPr>
          <w:rFonts w:ascii="Century Gothic" w:hAnsi="Century Gothic" w:cs="Times New Roman"/>
          <w:b/>
          <w:color w:val="002060"/>
          <w:sz w:val="24"/>
          <w:szCs w:val="24"/>
        </w:rPr>
        <w:t xml:space="preserve"> № 319 Петродворцового района Санкт-Петербурга</w:t>
      </w:r>
    </w:p>
    <w:p w:rsidR="003B7683" w:rsidRPr="00026653" w:rsidRDefault="003B7683" w:rsidP="00A6543C">
      <w:pPr>
        <w:spacing w:after="0" w:line="240" w:lineRule="auto"/>
        <w:jc w:val="center"/>
        <w:rPr>
          <w:rFonts w:ascii="Century Gothic" w:hAnsi="Century Gothic" w:cs="Times New Roman"/>
          <w:sz w:val="28"/>
          <w:szCs w:val="28"/>
        </w:rPr>
      </w:pPr>
      <w:r w:rsidRPr="00026653">
        <w:rPr>
          <w:rFonts w:ascii="Century Gothic" w:hAnsi="Century Gothic" w:cs="Times New Roman"/>
          <w:sz w:val="24"/>
          <w:szCs w:val="24"/>
        </w:rPr>
        <w:t>__________________________________________________________________</w:t>
      </w:r>
    </w:p>
    <w:p w:rsidR="003C3D2F" w:rsidRPr="00026653" w:rsidRDefault="003C3D2F" w:rsidP="003B7683">
      <w:pPr>
        <w:tabs>
          <w:tab w:val="left" w:pos="3261"/>
        </w:tabs>
        <w:spacing w:after="0" w:line="240" w:lineRule="auto"/>
        <w:jc w:val="both"/>
        <w:rPr>
          <w:rFonts w:ascii="Century Gothic" w:hAnsi="Century Gothic" w:cs="Times New Roman"/>
          <w:b/>
          <w:sz w:val="24"/>
          <w:szCs w:val="24"/>
        </w:rPr>
      </w:pPr>
    </w:p>
    <w:p w:rsidR="003C3D2F" w:rsidRPr="00026653" w:rsidRDefault="003C3D2F" w:rsidP="003B7683">
      <w:pPr>
        <w:tabs>
          <w:tab w:val="left" w:pos="3261"/>
        </w:tabs>
        <w:spacing w:after="0" w:line="240" w:lineRule="auto"/>
        <w:jc w:val="both"/>
        <w:rPr>
          <w:rFonts w:ascii="Century Gothic" w:hAnsi="Century Gothic" w:cs="Times New Roman"/>
          <w:b/>
          <w:sz w:val="24"/>
          <w:szCs w:val="24"/>
        </w:rPr>
      </w:pPr>
    </w:p>
    <w:p w:rsidR="003B7683" w:rsidRPr="00026653" w:rsidRDefault="003B7683" w:rsidP="003B7683">
      <w:pPr>
        <w:tabs>
          <w:tab w:val="left" w:pos="3261"/>
        </w:tabs>
        <w:spacing w:after="0" w:line="240" w:lineRule="auto"/>
        <w:jc w:val="both"/>
        <w:rPr>
          <w:rFonts w:ascii="Century Gothic" w:hAnsi="Century Gothic" w:cs="Times New Roman"/>
          <w:i/>
          <w:sz w:val="24"/>
          <w:szCs w:val="24"/>
        </w:rPr>
      </w:pPr>
      <w:r w:rsidRPr="00026653">
        <w:rPr>
          <w:rFonts w:ascii="Century Gothic" w:hAnsi="Century Gothic" w:cs="Times New Roman"/>
          <w:b/>
          <w:sz w:val="24"/>
          <w:szCs w:val="24"/>
        </w:rPr>
        <w:t xml:space="preserve">Время проведения: </w:t>
      </w:r>
      <w:r w:rsidR="00604349" w:rsidRPr="00026653">
        <w:rPr>
          <w:rFonts w:ascii="Century Gothic" w:hAnsi="Century Gothic" w:cs="Times New Roman"/>
          <w:sz w:val="24"/>
          <w:szCs w:val="24"/>
        </w:rPr>
        <w:t>19 апреля</w:t>
      </w:r>
      <w:r w:rsidRPr="00026653">
        <w:rPr>
          <w:rFonts w:ascii="Century Gothic" w:hAnsi="Century Gothic" w:cs="Times New Roman"/>
          <w:sz w:val="24"/>
          <w:szCs w:val="24"/>
        </w:rPr>
        <w:t xml:space="preserve"> 201</w:t>
      </w:r>
      <w:r w:rsidR="000239DB" w:rsidRPr="00026653">
        <w:rPr>
          <w:rFonts w:ascii="Century Gothic" w:hAnsi="Century Gothic" w:cs="Times New Roman"/>
          <w:sz w:val="24"/>
          <w:szCs w:val="24"/>
        </w:rPr>
        <w:t>9</w:t>
      </w:r>
      <w:r w:rsidRPr="00026653">
        <w:rPr>
          <w:rFonts w:ascii="Century Gothic" w:hAnsi="Century Gothic" w:cs="Times New Roman"/>
          <w:sz w:val="24"/>
          <w:szCs w:val="24"/>
        </w:rPr>
        <w:t xml:space="preserve"> года </w:t>
      </w:r>
    </w:p>
    <w:p w:rsidR="003B7683" w:rsidRPr="00026653" w:rsidRDefault="003B7683" w:rsidP="00A6543C">
      <w:pPr>
        <w:pStyle w:val="a3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bCs/>
        </w:rPr>
      </w:pPr>
      <w:r w:rsidRPr="00026653">
        <w:rPr>
          <w:rFonts w:ascii="Century Gothic" w:hAnsi="Century Gothic"/>
          <w:b/>
        </w:rPr>
        <w:t xml:space="preserve">Место проведения: </w:t>
      </w:r>
      <w:r w:rsidRPr="00026653">
        <w:rPr>
          <w:rFonts w:ascii="Century Gothic" w:hAnsi="Century Gothic"/>
        </w:rPr>
        <w:t xml:space="preserve">г. Петергоф, </w:t>
      </w:r>
      <w:r w:rsidRPr="00026653">
        <w:rPr>
          <w:rFonts w:ascii="Century Gothic" w:hAnsi="Century Gothic"/>
          <w:bCs/>
        </w:rPr>
        <w:t>Бобыльская дорога, дом 59, корпус 2, Школа №319. </w:t>
      </w:r>
    </w:p>
    <w:p w:rsidR="00A6543C" w:rsidRPr="00026653" w:rsidRDefault="003B7683" w:rsidP="003B7683">
      <w:pPr>
        <w:spacing w:after="0" w:line="240" w:lineRule="auto"/>
        <w:jc w:val="both"/>
        <w:rPr>
          <w:rFonts w:ascii="Century Gothic" w:hAnsi="Century Gothic" w:cs="Times New Roman"/>
          <w:color w:val="000000"/>
          <w:sz w:val="24"/>
          <w:szCs w:val="24"/>
          <w:shd w:val="clear" w:color="auto" w:fill="FFFFFF"/>
        </w:rPr>
      </w:pPr>
      <w:r w:rsidRPr="00026653">
        <w:rPr>
          <w:rFonts w:ascii="Century Gothic" w:hAnsi="Century Gothic" w:cs="Times New Roman"/>
          <w:color w:val="000000"/>
          <w:sz w:val="24"/>
          <w:szCs w:val="24"/>
          <w:shd w:val="clear" w:color="auto" w:fill="FFFFFF"/>
        </w:rPr>
        <w:t xml:space="preserve">Проезд авт. от ст. Новый Петергоф 351а, 351б, 353; </w:t>
      </w:r>
    </w:p>
    <w:p w:rsidR="003B7683" w:rsidRPr="00026653" w:rsidRDefault="003B7683" w:rsidP="003B7683">
      <w:pPr>
        <w:spacing w:after="0" w:line="240" w:lineRule="auto"/>
        <w:jc w:val="both"/>
        <w:rPr>
          <w:rFonts w:ascii="Century Gothic" w:hAnsi="Century Gothic" w:cs="Times New Roman"/>
          <w:color w:val="000000"/>
          <w:sz w:val="24"/>
          <w:szCs w:val="24"/>
          <w:shd w:val="clear" w:color="auto" w:fill="FFFFFF"/>
        </w:rPr>
      </w:pPr>
      <w:r w:rsidRPr="00026653">
        <w:rPr>
          <w:rFonts w:ascii="Century Gothic" w:hAnsi="Century Gothic" w:cs="Times New Roman"/>
          <w:color w:val="000000"/>
          <w:sz w:val="24"/>
          <w:szCs w:val="24"/>
          <w:shd w:val="clear" w:color="auto" w:fill="FFFFFF"/>
        </w:rPr>
        <w:t>от метро «Ленинский проспект» маршрутное такси №103.</w:t>
      </w:r>
    </w:p>
    <w:p w:rsidR="003B7683" w:rsidRPr="00026653" w:rsidRDefault="003B7683" w:rsidP="003B7683">
      <w:pPr>
        <w:pStyle w:val="a3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bCs/>
        </w:rPr>
      </w:pPr>
    </w:p>
    <w:p w:rsidR="00A6543C" w:rsidRPr="00026653" w:rsidRDefault="003B7683" w:rsidP="003B7683">
      <w:pPr>
        <w:pStyle w:val="a3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</w:rPr>
      </w:pPr>
      <w:r w:rsidRPr="00026653">
        <w:rPr>
          <w:rFonts w:ascii="Century Gothic" w:hAnsi="Century Gothic"/>
          <w:b/>
        </w:rPr>
        <w:t xml:space="preserve">Целевая аудитория: </w:t>
      </w:r>
      <w:r w:rsidRPr="00026653">
        <w:rPr>
          <w:rFonts w:ascii="Century Gothic" w:hAnsi="Century Gothic"/>
        </w:rPr>
        <w:t xml:space="preserve">руководители ОУ, заместители руководителей, </w:t>
      </w:r>
      <w:r w:rsidR="00A6543C" w:rsidRPr="00026653">
        <w:rPr>
          <w:rFonts w:ascii="Century Gothic" w:hAnsi="Century Gothic"/>
        </w:rPr>
        <w:t xml:space="preserve">методисты, </w:t>
      </w:r>
      <w:r w:rsidRPr="00026653">
        <w:rPr>
          <w:rFonts w:ascii="Century Gothic" w:hAnsi="Century Gothic"/>
        </w:rPr>
        <w:t xml:space="preserve">учителя, </w:t>
      </w:r>
    </w:p>
    <w:p w:rsidR="003B7683" w:rsidRPr="00026653" w:rsidRDefault="003B7683" w:rsidP="008962A4">
      <w:pPr>
        <w:pStyle w:val="a3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</w:rPr>
      </w:pPr>
      <w:r w:rsidRPr="00026653">
        <w:rPr>
          <w:rFonts w:ascii="Century Gothic" w:hAnsi="Century Gothic"/>
        </w:rPr>
        <w:t xml:space="preserve">научные сотрудники образовательных организаций, </w:t>
      </w:r>
      <w:r w:rsidR="008962A4" w:rsidRPr="00026653">
        <w:rPr>
          <w:rFonts w:ascii="Century Gothic" w:hAnsi="Century Gothic"/>
        </w:rPr>
        <w:t>аспиранты, преподаватели.</w:t>
      </w:r>
    </w:p>
    <w:p w:rsidR="003B7683" w:rsidRPr="00026653" w:rsidRDefault="003B7683" w:rsidP="003B7683">
      <w:pPr>
        <w:tabs>
          <w:tab w:val="left" w:pos="3261"/>
        </w:tabs>
        <w:spacing w:after="0" w:line="240" w:lineRule="auto"/>
        <w:jc w:val="both"/>
        <w:rPr>
          <w:rFonts w:ascii="Century Gothic" w:hAnsi="Century Gothic" w:cs="Times New Roman"/>
          <w:b/>
          <w:sz w:val="24"/>
          <w:szCs w:val="24"/>
        </w:rPr>
      </w:pPr>
    </w:p>
    <w:p w:rsidR="003C3D2F" w:rsidRPr="00026653" w:rsidRDefault="003B7683" w:rsidP="003C3D2F">
      <w:pPr>
        <w:shd w:val="clear" w:color="auto" w:fill="FFFFFF"/>
        <w:spacing w:after="240"/>
        <w:rPr>
          <w:rFonts w:ascii="Century Gothic" w:hAnsi="Century Gothic" w:cs="Arial"/>
          <w:color w:val="000000"/>
          <w:sz w:val="16"/>
          <w:szCs w:val="16"/>
        </w:rPr>
      </w:pPr>
      <w:r w:rsidRPr="00026653">
        <w:rPr>
          <w:rFonts w:ascii="Century Gothic" w:hAnsi="Century Gothic" w:cs="Times New Roman"/>
          <w:b/>
          <w:sz w:val="24"/>
          <w:szCs w:val="24"/>
        </w:rPr>
        <w:t xml:space="preserve">Условие участия: </w:t>
      </w:r>
      <w:r w:rsidR="003C3D2F" w:rsidRPr="00026653">
        <w:rPr>
          <w:rFonts w:ascii="Century Gothic" w:hAnsi="Century Gothic" w:cs="Times New Roman"/>
          <w:sz w:val="24"/>
          <w:szCs w:val="24"/>
        </w:rPr>
        <w:t>Электронная регистрация. Ссылка на электронную регистр</w:t>
      </w:r>
      <w:r w:rsidR="003C3D2F" w:rsidRPr="00026653">
        <w:rPr>
          <w:rFonts w:ascii="Century Gothic" w:hAnsi="Century Gothic" w:cs="Times New Roman"/>
          <w:sz w:val="24"/>
          <w:szCs w:val="24"/>
        </w:rPr>
        <w:t>а</w:t>
      </w:r>
      <w:r w:rsidR="003C3D2F" w:rsidRPr="00026653">
        <w:rPr>
          <w:rFonts w:ascii="Century Gothic" w:hAnsi="Century Gothic" w:cs="Times New Roman"/>
          <w:sz w:val="24"/>
          <w:szCs w:val="24"/>
        </w:rPr>
        <w:t xml:space="preserve">цию </w:t>
      </w:r>
      <w:hyperlink r:id="rId8" w:tgtFrame="_blank" w:history="1">
        <w:r w:rsidR="003C3D2F" w:rsidRPr="00026653">
          <w:rPr>
            <w:rStyle w:val="a8"/>
            <w:rFonts w:ascii="Century Gothic" w:hAnsi="Century Gothic" w:cs="Arial"/>
            <w:color w:val="0077CC"/>
            <w:sz w:val="16"/>
            <w:szCs w:val="16"/>
          </w:rPr>
          <w:t>https://docs.google.com/forms/d/e/1FAIpQLSe5wUrkvEfIPhJ01ER92PopUVVDa9yLvR3bmVjrj2FwC7oY7A/viewform</w:t>
        </w:r>
      </w:hyperlink>
    </w:p>
    <w:p w:rsidR="003C3D2F" w:rsidRPr="00026653" w:rsidRDefault="003C3D2F" w:rsidP="00604349">
      <w:pPr>
        <w:spacing w:after="0" w:line="240" w:lineRule="auto"/>
        <w:ind w:firstLine="540"/>
        <w:jc w:val="center"/>
        <w:rPr>
          <w:rFonts w:ascii="Century Gothic" w:hAnsi="Century Gothic"/>
          <w:b/>
          <w:iCs/>
          <w:color w:val="002060"/>
          <w:sz w:val="36"/>
        </w:rPr>
      </w:pPr>
    </w:p>
    <w:p w:rsidR="00604349" w:rsidRPr="00026653" w:rsidRDefault="00604349" w:rsidP="00604349">
      <w:pPr>
        <w:spacing w:after="0" w:line="240" w:lineRule="auto"/>
        <w:ind w:firstLine="540"/>
        <w:jc w:val="center"/>
        <w:rPr>
          <w:rFonts w:ascii="Century Gothic" w:hAnsi="Century Gothic"/>
          <w:b/>
          <w:iCs/>
          <w:color w:val="002060"/>
          <w:sz w:val="36"/>
        </w:rPr>
      </w:pPr>
      <w:r w:rsidRPr="00026653">
        <w:rPr>
          <w:rFonts w:ascii="Century Gothic" w:hAnsi="Century Gothic"/>
          <w:b/>
          <w:iCs/>
          <w:noProof/>
          <w:color w:val="002060"/>
          <w:sz w:val="36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-345440</wp:posOffset>
            </wp:positionH>
            <wp:positionV relativeFrom="paragraph">
              <wp:posOffset>23495</wp:posOffset>
            </wp:positionV>
            <wp:extent cx="2839720" cy="2012950"/>
            <wp:effectExtent l="19050" t="0" r="0" b="0"/>
            <wp:wrapTight wrapText="bothSides">
              <wp:wrapPolygon edited="0">
                <wp:start x="-145" y="0"/>
                <wp:lineTo x="-145" y="21464"/>
                <wp:lineTo x="21590" y="21464"/>
                <wp:lineTo x="21590" y="0"/>
                <wp:lineTo x="-145" y="0"/>
              </wp:wrapPolygon>
            </wp:wrapTight>
            <wp:docPr id="4" name="Рисунок 4" descr="C:\Users\Наталья\Downloads\EF2955E1-FBA1-45C5-BF25-2F128FE73AF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wnloads\EF2955E1-FBA1-45C5-BF25-2F128FE73AFD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720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6653">
        <w:rPr>
          <w:rFonts w:ascii="Century Gothic" w:hAnsi="Century Gothic"/>
          <w:b/>
          <w:iCs/>
          <w:color w:val="002060"/>
          <w:sz w:val="36"/>
          <w:lang w:val="en-US"/>
        </w:rPr>
        <w:t xml:space="preserve">II </w:t>
      </w:r>
      <w:r w:rsidRPr="00026653">
        <w:rPr>
          <w:rFonts w:ascii="Century Gothic" w:hAnsi="Century Gothic"/>
          <w:b/>
          <w:iCs/>
          <w:color w:val="002060"/>
          <w:sz w:val="36"/>
        </w:rPr>
        <w:t xml:space="preserve">всероссийская </w:t>
      </w:r>
    </w:p>
    <w:p w:rsidR="00604349" w:rsidRPr="00026653" w:rsidRDefault="00604349" w:rsidP="00604349">
      <w:pPr>
        <w:spacing w:after="0" w:line="240" w:lineRule="auto"/>
        <w:ind w:firstLine="540"/>
        <w:jc w:val="center"/>
        <w:rPr>
          <w:rFonts w:ascii="Century Gothic" w:hAnsi="Century Gothic"/>
          <w:b/>
          <w:iCs/>
          <w:color w:val="002060"/>
          <w:sz w:val="36"/>
        </w:rPr>
      </w:pPr>
      <w:r w:rsidRPr="00026653">
        <w:rPr>
          <w:rFonts w:ascii="Century Gothic" w:hAnsi="Century Gothic"/>
          <w:b/>
          <w:iCs/>
          <w:color w:val="002060"/>
          <w:sz w:val="36"/>
        </w:rPr>
        <w:t xml:space="preserve">научно-практическая  </w:t>
      </w:r>
    </w:p>
    <w:p w:rsidR="00604349" w:rsidRPr="00026653" w:rsidRDefault="00604349" w:rsidP="00604349">
      <w:pPr>
        <w:spacing w:after="0" w:line="240" w:lineRule="auto"/>
        <w:ind w:firstLine="540"/>
        <w:jc w:val="center"/>
        <w:rPr>
          <w:rFonts w:ascii="Century Gothic" w:hAnsi="Century Gothic"/>
          <w:b/>
          <w:iCs/>
          <w:color w:val="002060"/>
          <w:sz w:val="36"/>
        </w:rPr>
      </w:pPr>
      <w:r w:rsidRPr="00026653">
        <w:rPr>
          <w:rFonts w:ascii="Century Gothic" w:hAnsi="Century Gothic"/>
          <w:b/>
          <w:iCs/>
          <w:color w:val="002060"/>
          <w:sz w:val="36"/>
        </w:rPr>
        <w:t xml:space="preserve">конференция </w:t>
      </w:r>
    </w:p>
    <w:p w:rsidR="00604349" w:rsidRPr="00026653" w:rsidRDefault="00604349" w:rsidP="00604349">
      <w:pPr>
        <w:spacing w:after="0" w:line="240" w:lineRule="auto"/>
        <w:ind w:firstLine="540"/>
        <w:jc w:val="center"/>
        <w:rPr>
          <w:rFonts w:ascii="Century Gothic" w:hAnsi="Century Gothic"/>
          <w:b/>
          <w:iCs/>
          <w:color w:val="002060"/>
          <w:sz w:val="36"/>
        </w:rPr>
      </w:pPr>
      <w:r w:rsidRPr="00026653">
        <w:rPr>
          <w:rFonts w:ascii="Century Gothic" w:hAnsi="Century Gothic"/>
          <w:b/>
          <w:iCs/>
          <w:color w:val="002060"/>
          <w:sz w:val="36"/>
        </w:rPr>
        <w:t xml:space="preserve">«От развивающего обучения к развитию человека: </w:t>
      </w:r>
    </w:p>
    <w:p w:rsidR="00604349" w:rsidRPr="00026653" w:rsidRDefault="00604349" w:rsidP="00604349">
      <w:pPr>
        <w:spacing w:after="0" w:line="240" w:lineRule="auto"/>
        <w:ind w:firstLine="540"/>
        <w:jc w:val="center"/>
        <w:rPr>
          <w:rFonts w:ascii="Century Gothic" w:hAnsi="Century Gothic"/>
          <w:b/>
          <w:iCs/>
          <w:color w:val="002060"/>
          <w:sz w:val="36"/>
        </w:rPr>
      </w:pPr>
      <w:r w:rsidRPr="00026653">
        <w:rPr>
          <w:rFonts w:ascii="Century Gothic" w:hAnsi="Century Gothic"/>
          <w:b/>
          <w:iCs/>
          <w:color w:val="002060"/>
          <w:sz w:val="36"/>
        </w:rPr>
        <w:t xml:space="preserve">проектирование будущего», </w:t>
      </w:r>
    </w:p>
    <w:p w:rsidR="00604349" w:rsidRPr="00026653" w:rsidRDefault="00604349" w:rsidP="00604349">
      <w:pPr>
        <w:spacing w:after="0" w:line="240" w:lineRule="auto"/>
        <w:ind w:firstLine="540"/>
        <w:jc w:val="center"/>
        <w:rPr>
          <w:rFonts w:ascii="Century Gothic" w:hAnsi="Century Gothic"/>
          <w:i/>
          <w:iCs/>
          <w:color w:val="002060"/>
          <w:sz w:val="36"/>
        </w:rPr>
      </w:pPr>
      <w:proofErr w:type="gramStart"/>
      <w:r w:rsidRPr="00026653">
        <w:rPr>
          <w:rFonts w:ascii="Century Gothic" w:hAnsi="Century Gothic"/>
          <w:b/>
          <w:iCs/>
          <w:color w:val="002060"/>
          <w:sz w:val="36"/>
        </w:rPr>
        <w:t>посвященная</w:t>
      </w:r>
      <w:proofErr w:type="gramEnd"/>
      <w:r w:rsidRPr="00026653">
        <w:rPr>
          <w:rFonts w:ascii="Century Gothic" w:hAnsi="Century Gothic"/>
          <w:b/>
          <w:iCs/>
          <w:color w:val="002060"/>
          <w:sz w:val="36"/>
        </w:rPr>
        <w:t xml:space="preserve"> памяти пр</w:t>
      </w:r>
      <w:r w:rsidRPr="00026653">
        <w:rPr>
          <w:rFonts w:ascii="Century Gothic" w:hAnsi="Century Gothic"/>
          <w:b/>
          <w:iCs/>
          <w:color w:val="002060"/>
          <w:sz w:val="36"/>
        </w:rPr>
        <w:t>о</w:t>
      </w:r>
      <w:r w:rsidRPr="00026653">
        <w:rPr>
          <w:rFonts w:ascii="Century Gothic" w:hAnsi="Century Gothic"/>
          <w:b/>
          <w:iCs/>
          <w:color w:val="002060"/>
          <w:sz w:val="36"/>
        </w:rPr>
        <w:t>фессора Г.Д.Кирилловой</w:t>
      </w:r>
    </w:p>
    <w:p w:rsidR="003B7683" w:rsidRPr="00026653" w:rsidRDefault="003B7683" w:rsidP="003B7683">
      <w:pPr>
        <w:rPr>
          <w:rFonts w:ascii="Century Gothic" w:hAnsi="Century Gothic" w:cs="Times New Roman"/>
          <w:noProof/>
          <w:color w:val="002060"/>
          <w:sz w:val="48"/>
          <w:szCs w:val="32"/>
          <w:lang w:eastAsia="ru-RU"/>
        </w:rPr>
      </w:pPr>
    </w:p>
    <w:p w:rsidR="003B7683" w:rsidRPr="00026653" w:rsidRDefault="003B7683" w:rsidP="003B7683">
      <w:pPr>
        <w:rPr>
          <w:rFonts w:ascii="Century Gothic" w:hAnsi="Century Gothic" w:cs="Times New Roman"/>
          <w:noProof/>
          <w:sz w:val="32"/>
          <w:szCs w:val="32"/>
          <w:lang w:eastAsia="ru-RU"/>
        </w:rPr>
      </w:pPr>
    </w:p>
    <w:p w:rsidR="003B7683" w:rsidRPr="00026653" w:rsidRDefault="003B7683" w:rsidP="00A05548">
      <w:pPr>
        <w:spacing w:after="0" w:line="240" w:lineRule="auto"/>
        <w:jc w:val="center"/>
        <w:rPr>
          <w:rFonts w:ascii="Century Gothic" w:hAnsi="Century Gothic" w:cs="Times New Roman"/>
          <w:b/>
          <w:noProof/>
          <w:color w:val="002060"/>
          <w:sz w:val="32"/>
          <w:szCs w:val="32"/>
          <w:lang w:eastAsia="ru-RU"/>
        </w:rPr>
      </w:pPr>
      <w:r w:rsidRPr="00026653">
        <w:rPr>
          <w:rFonts w:ascii="Century Gothic" w:hAnsi="Century Gothic" w:cs="Times New Roman"/>
          <w:b/>
          <w:noProof/>
          <w:color w:val="002060"/>
          <w:sz w:val="32"/>
          <w:szCs w:val="32"/>
          <w:lang w:eastAsia="ru-RU"/>
        </w:rPr>
        <w:t>Санкт-Петербург</w:t>
      </w:r>
    </w:p>
    <w:p w:rsidR="003B7683" w:rsidRPr="00026653" w:rsidRDefault="003B7683" w:rsidP="00A64907">
      <w:pPr>
        <w:spacing w:after="0" w:line="240" w:lineRule="auto"/>
        <w:jc w:val="center"/>
        <w:rPr>
          <w:rFonts w:ascii="Century Gothic" w:hAnsi="Century Gothic" w:cs="Times New Roman"/>
          <w:b/>
          <w:noProof/>
          <w:color w:val="002060"/>
          <w:sz w:val="32"/>
          <w:szCs w:val="32"/>
          <w:lang w:eastAsia="ru-RU"/>
        </w:rPr>
      </w:pPr>
      <w:r w:rsidRPr="00026653">
        <w:rPr>
          <w:rFonts w:ascii="Century Gothic" w:hAnsi="Century Gothic" w:cs="Times New Roman"/>
          <w:b/>
          <w:noProof/>
          <w:color w:val="002060"/>
          <w:sz w:val="32"/>
          <w:szCs w:val="32"/>
          <w:lang w:eastAsia="ru-RU"/>
        </w:rPr>
        <w:t>201</w:t>
      </w:r>
      <w:r w:rsidR="000239DB" w:rsidRPr="00026653">
        <w:rPr>
          <w:rFonts w:ascii="Century Gothic" w:hAnsi="Century Gothic" w:cs="Times New Roman"/>
          <w:b/>
          <w:noProof/>
          <w:color w:val="002060"/>
          <w:sz w:val="32"/>
          <w:szCs w:val="32"/>
          <w:lang w:eastAsia="ru-RU"/>
        </w:rPr>
        <w:t>9</w:t>
      </w:r>
    </w:p>
    <w:p w:rsidR="005543E5" w:rsidRPr="00026653" w:rsidRDefault="005543E5" w:rsidP="00A64907">
      <w:pPr>
        <w:spacing w:after="0" w:line="240" w:lineRule="auto"/>
        <w:rPr>
          <w:rFonts w:ascii="Century Gothic" w:hAnsi="Century Gothic"/>
        </w:rPr>
      </w:pPr>
    </w:p>
    <w:p w:rsidR="00604349" w:rsidRPr="00026653" w:rsidRDefault="00604349">
      <w:pPr>
        <w:rPr>
          <w:rFonts w:ascii="Century Gothic" w:hAnsi="Century Gothic"/>
        </w:rPr>
      </w:pPr>
      <w:r w:rsidRPr="00026653">
        <w:rPr>
          <w:rFonts w:ascii="Century Gothic" w:hAnsi="Century Gothic"/>
        </w:rPr>
        <w:br w:type="page"/>
      </w:r>
    </w:p>
    <w:p w:rsidR="000939D2" w:rsidRPr="00026653" w:rsidRDefault="000939D2" w:rsidP="00A64907">
      <w:pPr>
        <w:spacing w:after="0" w:line="240" w:lineRule="auto"/>
        <w:rPr>
          <w:rFonts w:ascii="Century Gothic" w:hAnsi="Century Gothic"/>
        </w:rPr>
      </w:pPr>
    </w:p>
    <w:p w:rsidR="00F04B73" w:rsidRPr="00026653" w:rsidRDefault="00F04B73" w:rsidP="00A64907">
      <w:pPr>
        <w:spacing w:after="0" w:line="240" w:lineRule="auto"/>
        <w:jc w:val="center"/>
        <w:rPr>
          <w:rFonts w:ascii="Century Gothic" w:hAnsi="Century Gothic" w:cs="Times New Roman"/>
          <w:sz w:val="28"/>
          <w:szCs w:val="28"/>
        </w:rPr>
      </w:pPr>
    </w:p>
    <w:p w:rsidR="00A05548" w:rsidRPr="00026653" w:rsidRDefault="00A05548" w:rsidP="00C11D80">
      <w:pPr>
        <w:spacing w:after="0" w:line="240" w:lineRule="auto"/>
        <w:jc w:val="center"/>
        <w:rPr>
          <w:rFonts w:ascii="Century Gothic" w:hAnsi="Century Gothic" w:cs="Times New Roman"/>
          <w:sz w:val="28"/>
          <w:szCs w:val="28"/>
        </w:rPr>
      </w:pPr>
    </w:p>
    <w:p w:rsidR="000939D2" w:rsidRPr="00026653" w:rsidRDefault="009B46CF" w:rsidP="003C3D2F">
      <w:pPr>
        <w:spacing w:after="0" w:line="240" w:lineRule="auto"/>
        <w:ind w:firstLine="2694"/>
        <w:jc w:val="center"/>
        <w:rPr>
          <w:rFonts w:ascii="Century Gothic" w:hAnsi="Century Gothic" w:cs="Times New Roman"/>
          <w:sz w:val="28"/>
          <w:szCs w:val="28"/>
        </w:rPr>
      </w:pPr>
      <w:r w:rsidRPr="00026653">
        <w:rPr>
          <w:rFonts w:ascii="Century Gothic" w:hAnsi="Century Gothic" w:cs="Times New Roman"/>
          <w:sz w:val="28"/>
          <w:szCs w:val="28"/>
        </w:rPr>
        <w:t>Программа</w:t>
      </w:r>
    </w:p>
    <w:tbl>
      <w:tblPr>
        <w:tblStyle w:val="a6"/>
        <w:tblW w:w="1037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731"/>
        <w:gridCol w:w="1247"/>
        <w:gridCol w:w="1729"/>
        <w:gridCol w:w="5670"/>
      </w:tblGrid>
      <w:tr w:rsidR="00AE23A4" w:rsidRPr="00026653" w:rsidTr="009B46CF">
        <w:tc>
          <w:tcPr>
            <w:tcW w:w="2978" w:type="dxa"/>
            <w:gridSpan w:val="2"/>
          </w:tcPr>
          <w:p w:rsidR="00FE482E" w:rsidRPr="00026653" w:rsidRDefault="00604349" w:rsidP="00C11D80">
            <w:pPr>
              <w:jc w:val="center"/>
              <w:rPr>
                <w:rFonts w:ascii="Century Gothic" w:hAnsi="Century Gothic" w:cs="Times New Roman"/>
                <w:color w:val="0000FF"/>
                <w:sz w:val="28"/>
                <w:szCs w:val="28"/>
              </w:rPr>
            </w:pPr>
            <w:r w:rsidRPr="00026653">
              <w:rPr>
                <w:rFonts w:ascii="Century Gothic" w:hAnsi="Century Gothic" w:cs="Times New Roman"/>
                <w:color w:val="0000FF"/>
                <w:sz w:val="28"/>
                <w:szCs w:val="28"/>
              </w:rPr>
              <w:t>12</w:t>
            </w:r>
            <w:r w:rsidR="00FE482E" w:rsidRPr="00026653">
              <w:rPr>
                <w:rFonts w:ascii="Century Gothic" w:hAnsi="Century Gothic" w:cs="Times New Roman"/>
                <w:color w:val="0000FF"/>
                <w:sz w:val="28"/>
                <w:szCs w:val="28"/>
              </w:rPr>
              <w:t>.</w:t>
            </w:r>
            <w:r w:rsidRPr="00026653">
              <w:rPr>
                <w:rFonts w:ascii="Century Gothic" w:hAnsi="Century Gothic" w:cs="Times New Roman"/>
                <w:color w:val="0000FF"/>
                <w:sz w:val="28"/>
                <w:szCs w:val="28"/>
              </w:rPr>
              <w:t>3</w:t>
            </w:r>
            <w:r w:rsidR="00FE482E" w:rsidRPr="00026653">
              <w:rPr>
                <w:rFonts w:ascii="Century Gothic" w:hAnsi="Century Gothic" w:cs="Times New Roman"/>
                <w:color w:val="0000FF"/>
                <w:sz w:val="28"/>
                <w:szCs w:val="28"/>
              </w:rPr>
              <w:t>0 – 1</w:t>
            </w:r>
            <w:r w:rsidRPr="00026653">
              <w:rPr>
                <w:rFonts w:ascii="Century Gothic" w:hAnsi="Century Gothic" w:cs="Times New Roman"/>
                <w:color w:val="0000FF"/>
                <w:sz w:val="28"/>
                <w:szCs w:val="28"/>
              </w:rPr>
              <w:t>3</w:t>
            </w:r>
            <w:r w:rsidR="00FE482E" w:rsidRPr="00026653">
              <w:rPr>
                <w:rFonts w:ascii="Century Gothic" w:hAnsi="Century Gothic" w:cs="Times New Roman"/>
                <w:color w:val="0000FF"/>
                <w:sz w:val="28"/>
                <w:szCs w:val="28"/>
              </w:rPr>
              <w:t xml:space="preserve">.00 </w:t>
            </w:r>
          </w:p>
          <w:p w:rsidR="00FE482E" w:rsidRPr="00026653" w:rsidRDefault="00FE482E" w:rsidP="00C11D80">
            <w:pPr>
              <w:jc w:val="center"/>
              <w:rPr>
                <w:rFonts w:ascii="Century Gothic" w:hAnsi="Century Gothic" w:cs="Times New Roman"/>
                <w:color w:val="0000FF"/>
                <w:sz w:val="28"/>
                <w:szCs w:val="28"/>
              </w:rPr>
            </w:pPr>
            <w:r w:rsidRPr="00026653">
              <w:rPr>
                <w:rFonts w:ascii="Century Gothic" w:hAnsi="Century Gothic" w:cs="Times New Roman"/>
                <w:color w:val="0000FF"/>
                <w:sz w:val="28"/>
                <w:szCs w:val="28"/>
              </w:rPr>
              <w:t>Вестибюль 1-гоэтажа</w:t>
            </w:r>
          </w:p>
        </w:tc>
        <w:tc>
          <w:tcPr>
            <w:tcW w:w="7399" w:type="dxa"/>
            <w:gridSpan w:val="2"/>
          </w:tcPr>
          <w:p w:rsidR="00FE482E" w:rsidRPr="00026653" w:rsidRDefault="00FE482E" w:rsidP="00C11D80">
            <w:pPr>
              <w:jc w:val="center"/>
              <w:rPr>
                <w:rFonts w:ascii="Century Gothic" w:hAnsi="Century Gothic" w:cs="Times New Roman"/>
                <w:color w:val="0000FF"/>
                <w:sz w:val="28"/>
                <w:szCs w:val="28"/>
              </w:rPr>
            </w:pPr>
            <w:r w:rsidRPr="00026653">
              <w:rPr>
                <w:rFonts w:ascii="Century Gothic" w:hAnsi="Century Gothic" w:cs="Times New Roman"/>
                <w:color w:val="0000FF"/>
                <w:sz w:val="28"/>
                <w:szCs w:val="28"/>
              </w:rPr>
              <w:t>Встреча</w:t>
            </w:r>
            <w:r w:rsidR="00604349" w:rsidRPr="00026653">
              <w:rPr>
                <w:rFonts w:ascii="Century Gothic" w:hAnsi="Century Gothic" w:cs="Times New Roman"/>
                <w:color w:val="0000FF"/>
                <w:sz w:val="28"/>
                <w:szCs w:val="28"/>
              </w:rPr>
              <w:t xml:space="preserve"> </w:t>
            </w:r>
            <w:r w:rsidRPr="00026653">
              <w:rPr>
                <w:rFonts w:ascii="Century Gothic" w:hAnsi="Century Gothic" w:cs="Times New Roman"/>
                <w:color w:val="0000FF"/>
                <w:sz w:val="28"/>
                <w:szCs w:val="28"/>
              </w:rPr>
              <w:t>гостей.</w:t>
            </w:r>
          </w:p>
          <w:p w:rsidR="00AE23A4" w:rsidRPr="00026653" w:rsidRDefault="00FE482E" w:rsidP="00604349">
            <w:pPr>
              <w:jc w:val="center"/>
              <w:rPr>
                <w:rFonts w:ascii="Century Gothic" w:hAnsi="Century Gothic" w:cs="Times New Roman"/>
                <w:color w:val="0000FF"/>
                <w:sz w:val="28"/>
                <w:szCs w:val="28"/>
              </w:rPr>
            </w:pPr>
            <w:r w:rsidRPr="00026653">
              <w:rPr>
                <w:rFonts w:ascii="Century Gothic" w:hAnsi="Century Gothic" w:cs="Times New Roman"/>
                <w:color w:val="0000FF"/>
                <w:sz w:val="28"/>
                <w:szCs w:val="28"/>
              </w:rPr>
              <w:t>Регистрация</w:t>
            </w:r>
            <w:r w:rsidR="00604349" w:rsidRPr="00026653">
              <w:rPr>
                <w:rFonts w:ascii="Century Gothic" w:hAnsi="Century Gothic" w:cs="Times New Roman"/>
                <w:color w:val="0000FF"/>
                <w:sz w:val="28"/>
                <w:szCs w:val="28"/>
              </w:rPr>
              <w:t xml:space="preserve">  </w:t>
            </w:r>
            <w:r w:rsidRPr="00026653">
              <w:rPr>
                <w:rFonts w:ascii="Century Gothic" w:hAnsi="Century Gothic" w:cs="Times New Roman"/>
                <w:color w:val="0000FF"/>
                <w:sz w:val="28"/>
                <w:szCs w:val="28"/>
              </w:rPr>
              <w:t>участников</w:t>
            </w:r>
            <w:r w:rsidR="00604349" w:rsidRPr="00026653">
              <w:rPr>
                <w:rFonts w:ascii="Century Gothic" w:hAnsi="Century Gothic" w:cs="Times New Roman"/>
                <w:color w:val="0000FF"/>
                <w:sz w:val="28"/>
                <w:szCs w:val="28"/>
              </w:rPr>
              <w:t xml:space="preserve"> </w:t>
            </w:r>
            <w:r w:rsidRPr="00026653">
              <w:rPr>
                <w:rFonts w:ascii="Century Gothic" w:hAnsi="Century Gothic" w:cs="Times New Roman"/>
                <w:color w:val="0000FF"/>
                <w:sz w:val="28"/>
                <w:szCs w:val="28"/>
              </w:rPr>
              <w:t>конференции.</w:t>
            </w:r>
          </w:p>
        </w:tc>
      </w:tr>
      <w:tr w:rsidR="00AE23A4" w:rsidRPr="00026653" w:rsidTr="009B46CF">
        <w:tc>
          <w:tcPr>
            <w:tcW w:w="2978" w:type="dxa"/>
            <w:gridSpan w:val="2"/>
          </w:tcPr>
          <w:p w:rsidR="00FE482E" w:rsidRPr="00026653" w:rsidRDefault="00FE482E" w:rsidP="00C11D80">
            <w:pPr>
              <w:jc w:val="center"/>
              <w:rPr>
                <w:rFonts w:ascii="Century Gothic" w:hAnsi="Century Gothic" w:cs="Times New Roman"/>
                <w:color w:val="0000FF"/>
                <w:sz w:val="28"/>
                <w:szCs w:val="28"/>
              </w:rPr>
            </w:pPr>
          </w:p>
        </w:tc>
        <w:tc>
          <w:tcPr>
            <w:tcW w:w="7399" w:type="dxa"/>
            <w:gridSpan w:val="2"/>
          </w:tcPr>
          <w:p w:rsidR="00FE482E" w:rsidRPr="00026653" w:rsidRDefault="00FE482E" w:rsidP="00C11D80">
            <w:pPr>
              <w:jc w:val="center"/>
              <w:rPr>
                <w:rFonts w:ascii="Century Gothic" w:hAnsi="Century Gothic" w:cs="Times New Roman"/>
                <w:b/>
                <w:color w:val="0000FF"/>
                <w:sz w:val="28"/>
                <w:szCs w:val="28"/>
              </w:rPr>
            </w:pPr>
          </w:p>
        </w:tc>
      </w:tr>
      <w:tr w:rsidR="00FF632A" w:rsidRPr="00026653" w:rsidTr="00BB5E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93"/>
        </w:trPr>
        <w:tc>
          <w:tcPr>
            <w:tcW w:w="1731" w:type="dxa"/>
            <w:vMerge w:val="restart"/>
          </w:tcPr>
          <w:p w:rsidR="00FF632A" w:rsidRPr="00026653" w:rsidRDefault="00FF632A" w:rsidP="00F832F5">
            <w:pPr>
              <w:jc w:val="center"/>
              <w:rPr>
                <w:rFonts w:ascii="Century Gothic" w:hAnsi="Century Gothic" w:cs="Times New Roman"/>
                <w:color w:val="0000FF"/>
                <w:sz w:val="24"/>
                <w:szCs w:val="24"/>
              </w:rPr>
            </w:pPr>
            <w:r w:rsidRPr="00026653">
              <w:rPr>
                <w:rFonts w:ascii="Century Gothic" w:hAnsi="Century Gothic" w:cs="Times New Roman"/>
                <w:color w:val="0000FF"/>
                <w:sz w:val="24"/>
                <w:szCs w:val="24"/>
              </w:rPr>
              <w:t>13.00 – 14.50</w:t>
            </w:r>
          </w:p>
          <w:p w:rsidR="00FF632A" w:rsidRPr="00026653" w:rsidRDefault="00FF632A" w:rsidP="00F832F5">
            <w:pPr>
              <w:jc w:val="center"/>
              <w:rPr>
                <w:rFonts w:ascii="Century Gothic" w:hAnsi="Century Gothic" w:cs="Times New Roman"/>
                <w:color w:val="0000FF"/>
                <w:sz w:val="24"/>
                <w:szCs w:val="24"/>
              </w:rPr>
            </w:pPr>
          </w:p>
          <w:p w:rsidR="00FF632A" w:rsidRPr="00026653" w:rsidRDefault="00FF632A" w:rsidP="00F832F5">
            <w:pPr>
              <w:jc w:val="center"/>
              <w:rPr>
                <w:rFonts w:ascii="Century Gothic" w:hAnsi="Century Gothic" w:cs="Times New Roman"/>
                <w:color w:val="0000FF"/>
                <w:sz w:val="24"/>
                <w:szCs w:val="24"/>
              </w:rPr>
            </w:pPr>
            <w:r w:rsidRPr="00026653">
              <w:rPr>
                <w:rFonts w:ascii="Century Gothic" w:hAnsi="Century Gothic" w:cs="Times New Roman"/>
                <w:color w:val="0541FF"/>
                <w:sz w:val="24"/>
                <w:szCs w:val="24"/>
              </w:rPr>
              <w:t>Конф</w:t>
            </w:r>
            <w:r w:rsidRPr="00026653">
              <w:rPr>
                <w:rFonts w:ascii="Century Gothic" w:hAnsi="Century Gothic" w:cs="Times New Roman"/>
                <w:color w:val="0541FF"/>
                <w:sz w:val="24"/>
                <w:szCs w:val="24"/>
              </w:rPr>
              <w:t>е</w:t>
            </w:r>
            <w:r w:rsidRPr="00026653">
              <w:rPr>
                <w:rFonts w:ascii="Century Gothic" w:hAnsi="Century Gothic" w:cs="Times New Roman"/>
                <w:color w:val="0541FF"/>
                <w:sz w:val="24"/>
                <w:szCs w:val="24"/>
              </w:rPr>
              <w:t>ренц-зал</w:t>
            </w:r>
            <w:r w:rsidRPr="00026653">
              <w:rPr>
                <w:rFonts w:ascii="Century Gothic" w:hAnsi="Century Gothic" w:cs="Times New Roman"/>
                <w:color w:val="0000FF"/>
                <w:sz w:val="24"/>
                <w:szCs w:val="24"/>
              </w:rPr>
              <w:t xml:space="preserve">, </w:t>
            </w:r>
            <w:r w:rsidRPr="00026653">
              <w:rPr>
                <w:rFonts w:ascii="Century Gothic" w:hAnsi="Century Gothic" w:cs="Times New Roman"/>
                <w:color w:val="0541FF"/>
                <w:sz w:val="24"/>
                <w:szCs w:val="24"/>
              </w:rPr>
              <w:t>3-й этаж</w:t>
            </w:r>
          </w:p>
        </w:tc>
        <w:tc>
          <w:tcPr>
            <w:tcW w:w="8646" w:type="dxa"/>
            <w:gridSpan w:val="3"/>
          </w:tcPr>
          <w:p w:rsidR="00FF632A" w:rsidRPr="00026653" w:rsidRDefault="00FF632A" w:rsidP="00993449">
            <w:pPr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026653">
              <w:rPr>
                <w:rFonts w:ascii="Century Gothic" w:hAnsi="Century Gothic" w:cs="Times New Roman"/>
                <w:b/>
                <w:sz w:val="24"/>
                <w:szCs w:val="24"/>
              </w:rPr>
              <w:t>Пленарное заседание</w:t>
            </w:r>
          </w:p>
        </w:tc>
      </w:tr>
      <w:tr w:rsidR="00FF632A" w:rsidRPr="00026653" w:rsidTr="008B4F3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93"/>
        </w:trPr>
        <w:tc>
          <w:tcPr>
            <w:tcW w:w="1731" w:type="dxa"/>
            <w:vMerge/>
          </w:tcPr>
          <w:p w:rsidR="00FF632A" w:rsidRPr="00026653" w:rsidRDefault="00FF632A" w:rsidP="00993449">
            <w:pPr>
              <w:jc w:val="center"/>
              <w:rPr>
                <w:rFonts w:ascii="Century Gothic" w:hAnsi="Century Gothic" w:cs="Times New Roman"/>
                <w:color w:val="0000FF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vAlign w:val="center"/>
          </w:tcPr>
          <w:p w:rsidR="00FF632A" w:rsidRPr="00026653" w:rsidRDefault="00FF632A" w:rsidP="00FF632A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026653">
              <w:rPr>
                <w:rFonts w:ascii="Century Gothic" w:hAnsi="Century Gothic" w:cs="Times New Roman"/>
                <w:sz w:val="24"/>
                <w:szCs w:val="24"/>
              </w:rPr>
              <w:t>Приветственное слово</w:t>
            </w:r>
          </w:p>
        </w:tc>
        <w:tc>
          <w:tcPr>
            <w:tcW w:w="5670" w:type="dxa"/>
            <w:vAlign w:val="center"/>
          </w:tcPr>
          <w:p w:rsidR="00FF632A" w:rsidRPr="00026653" w:rsidRDefault="00FF632A" w:rsidP="00FF632A">
            <w:pPr>
              <w:rPr>
                <w:rFonts w:ascii="Century Gothic" w:hAnsi="Century Gothic" w:cs="Times New Roman"/>
                <w:bCs/>
                <w:i/>
                <w:sz w:val="24"/>
                <w:szCs w:val="24"/>
              </w:rPr>
            </w:pPr>
            <w:r w:rsidRPr="00026653">
              <w:rPr>
                <w:rFonts w:ascii="Century Gothic" w:hAnsi="Century Gothic" w:cs="Times New Roman"/>
                <w:bCs/>
                <w:i/>
                <w:sz w:val="24"/>
                <w:szCs w:val="24"/>
              </w:rPr>
              <w:t xml:space="preserve">Модератор: </w:t>
            </w:r>
          </w:p>
          <w:p w:rsidR="00FF632A" w:rsidRPr="00026653" w:rsidRDefault="00FF632A" w:rsidP="00FF632A">
            <w:pPr>
              <w:rPr>
                <w:rFonts w:ascii="Century Gothic" w:hAnsi="Century Gothic" w:cs="Times New Roman"/>
                <w:bCs/>
                <w:sz w:val="24"/>
                <w:szCs w:val="24"/>
              </w:rPr>
            </w:pPr>
            <w:proofErr w:type="spellStart"/>
            <w:r w:rsidRPr="00026653"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  <w:t>Даутова</w:t>
            </w:r>
            <w:proofErr w:type="spellEnd"/>
            <w:r w:rsidRPr="00026653"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  <w:t xml:space="preserve"> Ольга Борисовна</w:t>
            </w:r>
            <w:r w:rsidRPr="00026653">
              <w:rPr>
                <w:rFonts w:ascii="Century Gothic" w:hAnsi="Century Gothic" w:cs="Times New Roman"/>
                <w:bCs/>
                <w:i/>
                <w:sz w:val="24"/>
                <w:szCs w:val="24"/>
              </w:rPr>
              <w:t xml:space="preserve">, </w:t>
            </w:r>
            <w:r w:rsidRPr="00026653">
              <w:rPr>
                <w:rFonts w:ascii="Century Gothic" w:hAnsi="Century Gothic" w:cs="Times New Roman"/>
                <w:bCs/>
                <w:sz w:val="24"/>
                <w:szCs w:val="24"/>
              </w:rPr>
              <w:t xml:space="preserve">доктор </w:t>
            </w:r>
            <w:proofErr w:type="spellStart"/>
            <w:r w:rsidRPr="00026653">
              <w:rPr>
                <w:rFonts w:ascii="Century Gothic" w:hAnsi="Century Gothic" w:cs="Times New Roman"/>
                <w:bCs/>
                <w:sz w:val="24"/>
                <w:szCs w:val="24"/>
              </w:rPr>
              <w:t>пед</w:t>
            </w:r>
            <w:proofErr w:type="spellEnd"/>
            <w:r w:rsidRPr="00026653">
              <w:rPr>
                <w:rFonts w:ascii="Century Gothic" w:hAnsi="Century Gothic" w:cs="Times New Roman"/>
                <w:bCs/>
                <w:sz w:val="24"/>
                <w:szCs w:val="24"/>
              </w:rPr>
              <w:t>. н</w:t>
            </w:r>
            <w:r w:rsidRPr="00026653">
              <w:rPr>
                <w:rFonts w:ascii="Century Gothic" w:hAnsi="Century Gothic" w:cs="Times New Roman"/>
                <w:bCs/>
                <w:sz w:val="24"/>
                <w:szCs w:val="24"/>
              </w:rPr>
              <w:t>а</w:t>
            </w:r>
            <w:r w:rsidRPr="00026653">
              <w:rPr>
                <w:rFonts w:ascii="Century Gothic" w:hAnsi="Century Gothic" w:cs="Times New Roman"/>
                <w:bCs/>
                <w:sz w:val="24"/>
                <w:szCs w:val="24"/>
              </w:rPr>
              <w:t xml:space="preserve">ук, профессор кафедры педагогики и </w:t>
            </w:r>
            <w:proofErr w:type="spellStart"/>
            <w:r w:rsidRPr="00026653">
              <w:rPr>
                <w:rFonts w:ascii="Century Gothic" w:hAnsi="Century Gothic" w:cs="Times New Roman"/>
                <w:bCs/>
                <w:sz w:val="24"/>
                <w:szCs w:val="24"/>
              </w:rPr>
              <w:t>ан</w:t>
            </w:r>
            <w:r w:rsidRPr="00026653">
              <w:rPr>
                <w:rFonts w:ascii="Century Gothic" w:hAnsi="Century Gothic" w:cs="Times New Roman"/>
                <w:bCs/>
                <w:sz w:val="24"/>
                <w:szCs w:val="24"/>
              </w:rPr>
              <w:t>д</w:t>
            </w:r>
            <w:r w:rsidRPr="00026653">
              <w:rPr>
                <w:rFonts w:ascii="Century Gothic" w:hAnsi="Century Gothic" w:cs="Times New Roman"/>
                <w:bCs/>
                <w:sz w:val="24"/>
                <w:szCs w:val="24"/>
              </w:rPr>
              <w:t>рагогики</w:t>
            </w:r>
            <w:proofErr w:type="spellEnd"/>
            <w:r w:rsidRPr="00026653">
              <w:rPr>
                <w:rFonts w:ascii="Century Gothic" w:hAnsi="Century Gothic" w:cs="Times New Roman"/>
                <w:bCs/>
                <w:sz w:val="24"/>
                <w:szCs w:val="24"/>
              </w:rPr>
              <w:t xml:space="preserve"> СПб АППО</w:t>
            </w:r>
          </w:p>
        </w:tc>
      </w:tr>
      <w:tr w:rsidR="00FF632A" w:rsidRPr="00026653" w:rsidTr="008B4F3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93"/>
        </w:trPr>
        <w:tc>
          <w:tcPr>
            <w:tcW w:w="1731" w:type="dxa"/>
            <w:vMerge/>
          </w:tcPr>
          <w:p w:rsidR="00FF632A" w:rsidRPr="00026653" w:rsidRDefault="00FF632A" w:rsidP="00993449">
            <w:pPr>
              <w:jc w:val="center"/>
              <w:rPr>
                <w:rFonts w:ascii="Century Gothic" w:hAnsi="Century Gothic" w:cs="Times New Roman"/>
                <w:color w:val="0000FF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vAlign w:val="center"/>
          </w:tcPr>
          <w:p w:rsidR="00FF632A" w:rsidRPr="00026653" w:rsidRDefault="00FF632A" w:rsidP="00FF632A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026653">
              <w:rPr>
                <w:rFonts w:ascii="Century Gothic" w:hAnsi="Century Gothic" w:cs="Times New Roman"/>
                <w:sz w:val="24"/>
                <w:szCs w:val="24"/>
              </w:rPr>
              <w:t>Школа XXI века: выбор образовательной траектории учащихся как условие их разв</w:t>
            </w:r>
            <w:r w:rsidRPr="00026653">
              <w:rPr>
                <w:rFonts w:ascii="Century Gothic" w:hAnsi="Century Gothic" w:cs="Times New Roman"/>
                <w:sz w:val="24"/>
                <w:szCs w:val="24"/>
              </w:rPr>
              <w:t>и</w:t>
            </w:r>
            <w:r w:rsidRPr="00026653">
              <w:rPr>
                <w:rFonts w:ascii="Century Gothic" w:hAnsi="Century Gothic" w:cs="Times New Roman"/>
                <w:sz w:val="24"/>
                <w:szCs w:val="24"/>
              </w:rPr>
              <w:t>тия</w:t>
            </w:r>
          </w:p>
        </w:tc>
        <w:tc>
          <w:tcPr>
            <w:tcW w:w="5670" w:type="dxa"/>
            <w:vAlign w:val="center"/>
          </w:tcPr>
          <w:p w:rsidR="00FF632A" w:rsidRPr="00026653" w:rsidRDefault="00FF632A" w:rsidP="00FF632A">
            <w:pPr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026653">
              <w:rPr>
                <w:rFonts w:ascii="Century Gothic" w:hAnsi="Century Gothic" w:cs="Times New Roman"/>
                <w:b/>
                <w:sz w:val="24"/>
                <w:szCs w:val="24"/>
              </w:rPr>
              <w:t>Шкорина</w:t>
            </w:r>
            <w:proofErr w:type="spellEnd"/>
            <w:r w:rsidRPr="00026653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 Наталья Леонидовна, </w:t>
            </w:r>
            <w:r w:rsidRPr="00026653">
              <w:rPr>
                <w:rFonts w:ascii="Century Gothic" w:hAnsi="Century Gothic" w:cs="Times New Roman"/>
                <w:sz w:val="24"/>
                <w:szCs w:val="24"/>
              </w:rPr>
              <w:t>к.п.н., дире</w:t>
            </w:r>
            <w:r w:rsidRPr="00026653">
              <w:rPr>
                <w:rFonts w:ascii="Century Gothic" w:hAnsi="Century Gothic" w:cs="Times New Roman"/>
                <w:sz w:val="24"/>
                <w:szCs w:val="24"/>
              </w:rPr>
              <w:t>к</w:t>
            </w:r>
            <w:r w:rsidRPr="00026653">
              <w:rPr>
                <w:rFonts w:ascii="Century Gothic" w:hAnsi="Century Gothic" w:cs="Times New Roman"/>
                <w:sz w:val="24"/>
                <w:szCs w:val="24"/>
              </w:rPr>
              <w:t xml:space="preserve">тор ГБОУ СОШ №319 </w:t>
            </w:r>
            <w:proofErr w:type="spellStart"/>
            <w:r w:rsidRPr="00026653">
              <w:rPr>
                <w:rFonts w:ascii="Century Gothic" w:hAnsi="Century Gothic" w:cs="Times New Roman"/>
                <w:sz w:val="24"/>
                <w:szCs w:val="24"/>
              </w:rPr>
              <w:t>Петродворцового</w:t>
            </w:r>
            <w:proofErr w:type="spellEnd"/>
            <w:r w:rsidRPr="00026653">
              <w:rPr>
                <w:rFonts w:ascii="Century Gothic" w:hAnsi="Century Gothic" w:cs="Times New Roman"/>
                <w:sz w:val="24"/>
                <w:szCs w:val="24"/>
              </w:rPr>
              <w:t xml:space="preserve"> ра</w:t>
            </w:r>
            <w:r w:rsidRPr="00026653">
              <w:rPr>
                <w:rFonts w:ascii="Century Gothic" w:hAnsi="Century Gothic" w:cs="Times New Roman"/>
                <w:sz w:val="24"/>
                <w:szCs w:val="24"/>
              </w:rPr>
              <w:t>й</w:t>
            </w:r>
            <w:r w:rsidRPr="00026653">
              <w:rPr>
                <w:rFonts w:ascii="Century Gothic" w:hAnsi="Century Gothic" w:cs="Times New Roman"/>
                <w:sz w:val="24"/>
                <w:szCs w:val="24"/>
              </w:rPr>
              <w:t>она</w:t>
            </w:r>
            <w:r w:rsidR="002C4C5D" w:rsidRPr="00026653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r w:rsidRPr="00026653">
              <w:rPr>
                <w:rFonts w:ascii="Century Gothic" w:hAnsi="Century Gothic" w:cs="Times New Roman"/>
                <w:sz w:val="24"/>
                <w:szCs w:val="24"/>
              </w:rPr>
              <w:t>Санкт-Петербурга</w:t>
            </w:r>
          </w:p>
        </w:tc>
      </w:tr>
      <w:tr w:rsidR="00FF632A" w:rsidRPr="00026653" w:rsidTr="008B4F3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93"/>
        </w:trPr>
        <w:tc>
          <w:tcPr>
            <w:tcW w:w="1731" w:type="dxa"/>
            <w:vMerge/>
          </w:tcPr>
          <w:p w:rsidR="00FF632A" w:rsidRPr="00026653" w:rsidRDefault="00FF632A" w:rsidP="00993449">
            <w:pPr>
              <w:jc w:val="center"/>
              <w:rPr>
                <w:rFonts w:ascii="Century Gothic" w:hAnsi="Century Gothic" w:cs="Times New Roman"/>
                <w:color w:val="0000FF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vAlign w:val="center"/>
          </w:tcPr>
          <w:p w:rsidR="00FF632A" w:rsidRPr="00026653" w:rsidRDefault="00FF632A" w:rsidP="00FF632A">
            <w:pPr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</w:pP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 xml:space="preserve">Образование 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  <w:lang w:val="en-US"/>
              </w:rPr>
              <w:t>XXI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 xml:space="preserve"> века - уравнение со мн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о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гими неизвестными</w:t>
            </w:r>
          </w:p>
        </w:tc>
        <w:tc>
          <w:tcPr>
            <w:tcW w:w="5670" w:type="dxa"/>
            <w:vAlign w:val="center"/>
          </w:tcPr>
          <w:p w:rsidR="00FF632A" w:rsidRPr="00026653" w:rsidRDefault="00FF632A" w:rsidP="00FF632A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026653">
              <w:rPr>
                <w:rFonts w:ascii="Century Gothic" w:hAnsi="Century Gothic" w:cs="Times New Roman"/>
                <w:b/>
                <w:sz w:val="24"/>
                <w:szCs w:val="24"/>
              </w:rPr>
              <w:t>Игнатьева Елена Юрьевна,</w:t>
            </w:r>
            <w:r w:rsidRPr="00026653">
              <w:rPr>
                <w:rFonts w:ascii="Century Gothic" w:hAnsi="Century Gothic" w:cs="Times New Roman"/>
                <w:bCs/>
                <w:i/>
                <w:sz w:val="24"/>
                <w:szCs w:val="24"/>
              </w:rPr>
              <w:t xml:space="preserve"> </w:t>
            </w:r>
            <w:r w:rsidRPr="00026653">
              <w:rPr>
                <w:rFonts w:ascii="Century Gothic" w:hAnsi="Century Gothic" w:cs="Times New Roman"/>
                <w:bCs/>
                <w:sz w:val="24"/>
                <w:szCs w:val="24"/>
              </w:rPr>
              <w:t xml:space="preserve">доктор </w:t>
            </w:r>
            <w:proofErr w:type="spellStart"/>
            <w:r w:rsidRPr="00026653">
              <w:rPr>
                <w:rFonts w:ascii="Century Gothic" w:hAnsi="Century Gothic" w:cs="Times New Roman"/>
                <w:bCs/>
                <w:sz w:val="24"/>
                <w:szCs w:val="24"/>
              </w:rPr>
              <w:t>пед</w:t>
            </w:r>
            <w:proofErr w:type="spellEnd"/>
            <w:r w:rsidRPr="00026653">
              <w:rPr>
                <w:rFonts w:ascii="Century Gothic" w:hAnsi="Century Gothic" w:cs="Times New Roman"/>
                <w:bCs/>
                <w:sz w:val="24"/>
                <w:szCs w:val="24"/>
              </w:rPr>
              <w:t>. н</w:t>
            </w:r>
            <w:r w:rsidRPr="00026653">
              <w:rPr>
                <w:rFonts w:ascii="Century Gothic" w:hAnsi="Century Gothic" w:cs="Times New Roman"/>
                <w:bCs/>
                <w:sz w:val="24"/>
                <w:szCs w:val="24"/>
              </w:rPr>
              <w:t>а</w:t>
            </w:r>
            <w:r w:rsidRPr="00026653">
              <w:rPr>
                <w:rFonts w:ascii="Century Gothic" w:hAnsi="Century Gothic" w:cs="Times New Roman"/>
                <w:bCs/>
                <w:sz w:val="24"/>
                <w:szCs w:val="24"/>
              </w:rPr>
              <w:t xml:space="preserve">ук, профессор кафедры педагогики и </w:t>
            </w:r>
            <w:proofErr w:type="spellStart"/>
            <w:r w:rsidRPr="00026653">
              <w:rPr>
                <w:rFonts w:ascii="Century Gothic" w:hAnsi="Century Gothic" w:cs="Times New Roman"/>
                <w:bCs/>
                <w:sz w:val="24"/>
                <w:szCs w:val="24"/>
              </w:rPr>
              <w:t>ан</w:t>
            </w:r>
            <w:r w:rsidRPr="00026653">
              <w:rPr>
                <w:rFonts w:ascii="Century Gothic" w:hAnsi="Century Gothic" w:cs="Times New Roman"/>
                <w:bCs/>
                <w:sz w:val="24"/>
                <w:szCs w:val="24"/>
              </w:rPr>
              <w:t>д</w:t>
            </w:r>
            <w:r w:rsidRPr="00026653">
              <w:rPr>
                <w:rFonts w:ascii="Century Gothic" w:hAnsi="Century Gothic" w:cs="Times New Roman"/>
                <w:bCs/>
                <w:sz w:val="24"/>
                <w:szCs w:val="24"/>
              </w:rPr>
              <w:t>рагогики</w:t>
            </w:r>
            <w:proofErr w:type="spellEnd"/>
            <w:r w:rsidRPr="00026653">
              <w:rPr>
                <w:rFonts w:ascii="Century Gothic" w:hAnsi="Century Gothic" w:cs="Times New Roman"/>
                <w:bCs/>
                <w:sz w:val="24"/>
                <w:szCs w:val="24"/>
              </w:rPr>
              <w:t xml:space="preserve"> СПб АППО</w:t>
            </w:r>
          </w:p>
        </w:tc>
      </w:tr>
      <w:tr w:rsidR="00FF632A" w:rsidRPr="00026653" w:rsidTr="008B4F3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93"/>
        </w:trPr>
        <w:tc>
          <w:tcPr>
            <w:tcW w:w="1731" w:type="dxa"/>
            <w:vMerge/>
          </w:tcPr>
          <w:p w:rsidR="00FF632A" w:rsidRPr="00026653" w:rsidRDefault="00FF632A" w:rsidP="00993449">
            <w:pPr>
              <w:jc w:val="center"/>
              <w:rPr>
                <w:rFonts w:ascii="Century Gothic" w:hAnsi="Century Gothic" w:cs="Times New Roman"/>
                <w:color w:val="0000FF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vAlign w:val="center"/>
          </w:tcPr>
          <w:p w:rsidR="00FF632A" w:rsidRPr="00026653" w:rsidRDefault="00FF632A" w:rsidP="00FF632A">
            <w:pPr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</w:pP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Современный пр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о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цесс обучения: пр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о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блемы и возможности</w:t>
            </w:r>
          </w:p>
        </w:tc>
        <w:tc>
          <w:tcPr>
            <w:tcW w:w="5670" w:type="dxa"/>
            <w:vAlign w:val="center"/>
          </w:tcPr>
          <w:p w:rsidR="00FF632A" w:rsidRPr="00026653" w:rsidRDefault="00FF632A" w:rsidP="00FF632A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  <w:proofErr w:type="spellStart"/>
            <w:r w:rsidRPr="00026653">
              <w:rPr>
                <w:rFonts w:ascii="Century Gothic" w:hAnsi="Century Gothic" w:cs="Times New Roman"/>
                <w:b/>
                <w:sz w:val="24"/>
                <w:szCs w:val="24"/>
              </w:rPr>
              <w:t>Горычева</w:t>
            </w:r>
            <w:proofErr w:type="spellEnd"/>
            <w:r w:rsidRPr="00026653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 Светлана Николаевна,</w:t>
            </w:r>
            <w:r w:rsidRPr="00026653">
              <w:rPr>
                <w:rFonts w:ascii="Century Gothic" w:hAnsi="Century Gothic" w:cs="Times New Roman"/>
                <w:sz w:val="24"/>
                <w:szCs w:val="24"/>
              </w:rPr>
              <w:t xml:space="preserve"> канд. </w:t>
            </w:r>
            <w:proofErr w:type="spellStart"/>
            <w:r w:rsidRPr="00026653">
              <w:rPr>
                <w:rFonts w:ascii="Century Gothic" w:hAnsi="Century Gothic" w:cs="Times New Roman"/>
                <w:sz w:val="24"/>
                <w:szCs w:val="24"/>
              </w:rPr>
              <w:t>пед</w:t>
            </w:r>
            <w:proofErr w:type="spellEnd"/>
            <w:r w:rsidRPr="00026653">
              <w:rPr>
                <w:rFonts w:ascii="Century Gothic" w:hAnsi="Century Gothic" w:cs="Times New Roman"/>
                <w:sz w:val="24"/>
                <w:szCs w:val="24"/>
              </w:rPr>
              <w:t>. наук, заведующий кафедрой педагогики Новгородского государственного универс</w:t>
            </w:r>
            <w:r w:rsidRPr="00026653">
              <w:rPr>
                <w:rFonts w:ascii="Century Gothic" w:hAnsi="Century Gothic" w:cs="Times New Roman"/>
                <w:sz w:val="24"/>
                <w:szCs w:val="24"/>
              </w:rPr>
              <w:t>и</w:t>
            </w:r>
            <w:r w:rsidRPr="00026653">
              <w:rPr>
                <w:rFonts w:ascii="Century Gothic" w:hAnsi="Century Gothic" w:cs="Times New Roman"/>
                <w:sz w:val="24"/>
                <w:szCs w:val="24"/>
              </w:rPr>
              <w:t>тета имени Ярослава Мудрого</w:t>
            </w:r>
          </w:p>
        </w:tc>
      </w:tr>
      <w:tr w:rsidR="00FF632A" w:rsidRPr="00026653" w:rsidTr="008B4F3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93"/>
        </w:trPr>
        <w:tc>
          <w:tcPr>
            <w:tcW w:w="1731" w:type="dxa"/>
            <w:vMerge/>
          </w:tcPr>
          <w:p w:rsidR="00FF632A" w:rsidRPr="00026653" w:rsidRDefault="00FF632A" w:rsidP="00993449">
            <w:pPr>
              <w:jc w:val="center"/>
              <w:rPr>
                <w:rFonts w:ascii="Century Gothic" w:hAnsi="Century Gothic" w:cs="Times New Roman"/>
                <w:color w:val="0000FF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vAlign w:val="center"/>
          </w:tcPr>
          <w:p w:rsidR="00FF632A" w:rsidRPr="00026653" w:rsidRDefault="00FF632A" w:rsidP="00FF632A">
            <w:pPr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</w:pP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Обучение в открытом образовательном пространстве</w:t>
            </w:r>
          </w:p>
        </w:tc>
        <w:tc>
          <w:tcPr>
            <w:tcW w:w="5670" w:type="dxa"/>
            <w:vAlign w:val="center"/>
          </w:tcPr>
          <w:p w:rsidR="00FF632A" w:rsidRPr="00026653" w:rsidRDefault="00FF632A" w:rsidP="00FF632A">
            <w:pPr>
              <w:autoSpaceDE w:val="0"/>
              <w:autoSpaceDN w:val="0"/>
              <w:adjustRightInd w:val="0"/>
              <w:rPr>
                <w:rFonts w:ascii="Century Gothic" w:hAnsi="Century Gothic" w:cs="Times New Roman"/>
                <w:sz w:val="24"/>
                <w:szCs w:val="24"/>
              </w:rPr>
            </w:pPr>
            <w:r w:rsidRPr="00026653">
              <w:rPr>
                <w:rFonts w:ascii="Century Gothic" w:hAnsi="Century Gothic" w:cs="Times New Roman"/>
                <w:b/>
                <w:sz w:val="24"/>
                <w:szCs w:val="24"/>
              </w:rPr>
              <w:t>Косолапова Лариса Александровна</w:t>
            </w:r>
            <w:r w:rsidRPr="00026653">
              <w:rPr>
                <w:rFonts w:ascii="Century Gothic" w:hAnsi="Century Gothic" w:cs="Times New Roman"/>
                <w:sz w:val="24"/>
                <w:szCs w:val="24"/>
              </w:rPr>
              <w:t xml:space="preserve">, </w:t>
            </w:r>
            <w:r w:rsidRPr="00026653">
              <w:rPr>
                <w:rFonts w:ascii="Century Gothic" w:hAnsi="Century Gothic" w:cs="Times New Roman"/>
                <w:bCs/>
                <w:sz w:val="24"/>
                <w:szCs w:val="24"/>
              </w:rPr>
              <w:t>до</w:t>
            </w:r>
            <w:r w:rsidRPr="00026653">
              <w:rPr>
                <w:rFonts w:ascii="Century Gothic" w:hAnsi="Century Gothic" w:cs="Times New Roman"/>
                <w:bCs/>
                <w:sz w:val="24"/>
                <w:szCs w:val="24"/>
              </w:rPr>
              <w:t>к</w:t>
            </w:r>
            <w:r w:rsidRPr="00026653">
              <w:rPr>
                <w:rFonts w:ascii="Century Gothic" w:hAnsi="Century Gothic" w:cs="Times New Roman"/>
                <w:bCs/>
                <w:sz w:val="24"/>
                <w:szCs w:val="24"/>
              </w:rPr>
              <w:t xml:space="preserve">тор </w:t>
            </w:r>
            <w:proofErr w:type="spellStart"/>
            <w:r w:rsidRPr="00026653">
              <w:rPr>
                <w:rFonts w:ascii="Century Gothic" w:hAnsi="Century Gothic" w:cs="Times New Roman"/>
                <w:bCs/>
                <w:sz w:val="24"/>
                <w:szCs w:val="24"/>
              </w:rPr>
              <w:t>пед</w:t>
            </w:r>
            <w:proofErr w:type="spellEnd"/>
            <w:r w:rsidRPr="00026653">
              <w:rPr>
                <w:rFonts w:ascii="Century Gothic" w:hAnsi="Century Gothic" w:cs="Times New Roman"/>
                <w:bCs/>
                <w:sz w:val="24"/>
                <w:szCs w:val="24"/>
              </w:rPr>
              <w:t>. наук</w:t>
            </w:r>
            <w:r w:rsidRPr="00026653">
              <w:rPr>
                <w:rFonts w:ascii="Century Gothic" w:hAnsi="Century Gothic" w:cs="Times New Roman"/>
                <w:sz w:val="24"/>
                <w:szCs w:val="24"/>
              </w:rPr>
              <w:t xml:space="preserve">, профессор, исполняющий обязанности зав. кафедрой </w:t>
            </w:r>
            <w:proofErr w:type="spellStart"/>
            <w:r w:rsidRPr="00026653">
              <w:rPr>
                <w:rFonts w:ascii="Century Gothic" w:hAnsi="Century Gothic" w:cs="Times New Roman"/>
                <w:sz w:val="24"/>
                <w:szCs w:val="24"/>
              </w:rPr>
              <w:t>педгогики</w:t>
            </w:r>
            <w:proofErr w:type="spellEnd"/>
            <w:r w:rsidRPr="00026653">
              <w:rPr>
                <w:rFonts w:ascii="Century Gothic" w:hAnsi="Century Gothic" w:cs="Times New Roman"/>
                <w:sz w:val="24"/>
                <w:szCs w:val="24"/>
              </w:rPr>
              <w:t>, Пермский государственный национальный исследовательский университет.</w:t>
            </w:r>
          </w:p>
        </w:tc>
      </w:tr>
      <w:tr w:rsidR="00FF632A" w:rsidRPr="00026653" w:rsidTr="008B4F3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93"/>
        </w:trPr>
        <w:tc>
          <w:tcPr>
            <w:tcW w:w="1731" w:type="dxa"/>
            <w:vMerge/>
          </w:tcPr>
          <w:p w:rsidR="00FF632A" w:rsidRPr="00026653" w:rsidRDefault="00FF632A" w:rsidP="00993449">
            <w:pPr>
              <w:jc w:val="center"/>
              <w:rPr>
                <w:rFonts w:ascii="Century Gothic" w:hAnsi="Century Gothic" w:cs="Times New Roman"/>
                <w:color w:val="0000FF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vAlign w:val="center"/>
          </w:tcPr>
          <w:p w:rsidR="00FF632A" w:rsidRPr="00026653" w:rsidRDefault="00FF632A" w:rsidP="00FF632A">
            <w:pPr>
              <w:rPr>
                <w:rFonts w:ascii="Century Gothic" w:hAnsi="Century Gothic" w:cs="Times New Roman"/>
                <w:b/>
                <w:sz w:val="24"/>
                <w:szCs w:val="24"/>
                <w:shd w:val="clear" w:color="auto" w:fill="FFFFFF"/>
              </w:rPr>
            </w:pPr>
            <w:r w:rsidRPr="00026653">
              <w:rPr>
                <w:rStyle w:val="a9"/>
                <w:rFonts w:ascii="Century Gothic" w:hAnsi="Century Gothic" w:cs="Times New Roman"/>
                <w:b w:val="0"/>
                <w:sz w:val="24"/>
                <w:szCs w:val="24"/>
                <w:shd w:val="clear" w:color="auto" w:fill="FFFFFF"/>
              </w:rPr>
              <w:t>Развивающий поте</w:t>
            </w:r>
            <w:r w:rsidRPr="00026653">
              <w:rPr>
                <w:rStyle w:val="a9"/>
                <w:rFonts w:ascii="Century Gothic" w:hAnsi="Century Gothic" w:cs="Times New Roman"/>
                <w:b w:val="0"/>
                <w:sz w:val="24"/>
                <w:szCs w:val="24"/>
                <w:shd w:val="clear" w:color="auto" w:fill="FFFFFF"/>
              </w:rPr>
              <w:t>н</w:t>
            </w:r>
            <w:r w:rsidRPr="00026653">
              <w:rPr>
                <w:rStyle w:val="a9"/>
                <w:rFonts w:ascii="Century Gothic" w:hAnsi="Century Gothic" w:cs="Times New Roman"/>
                <w:b w:val="0"/>
                <w:sz w:val="24"/>
                <w:szCs w:val="24"/>
                <w:shd w:val="clear" w:color="auto" w:fill="FFFFFF"/>
              </w:rPr>
              <w:t>циал метафоры в обучении</w:t>
            </w:r>
          </w:p>
        </w:tc>
        <w:tc>
          <w:tcPr>
            <w:tcW w:w="5670" w:type="dxa"/>
            <w:vAlign w:val="center"/>
          </w:tcPr>
          <w:p w:rsidR="00FF632A" w:rsidRPr="00026653" w:rsidRDefault="00FF632A" w:rsidP="00FF632A">
            <w:pPr>
              <w:autoSpaceDE w:val="0"/>
              <w:autoSpaceDN w:val="0"/>
              <w:adjustRightInd w:val="0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026653">
              <w:rPr>
                <w:rFonts w:ascii="Century Gothic" w:hAnsi="Century Gothic" w:cs="Times New Roman"/>
                <w:b/>
                <w:sz w:val="24"/>
                <w:szCs w:val="24"/>
                <w:shd w:val="clear" w:color="auto" w:fill="FFFFFF"/>
              </w:rPr>
              <w:t>Карпук</w:t>
            </w:r>
            <w:proofErr w:type="spellEnd"/>
            <w:r w:rsidRPr="00026653">
              <w:rPr>
                <w:rFonts w:ascii="Century Gothic" w:hAnsi="Century Gothic" w:cs="Times New Roman"/>
                <w:b/>
                <w:sz w:val="24"/>
                <w:szCs w:val="24"/>
                <w:shd w:val="clear" w:color="auto" w:fill="FFFFFF"/>
              </w:rPr>
              <w:t xml:space="preserve"> Светлана Юрьевна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026653">
              <w:rPr>
                <w:rFonts w:ascii="Century Gothic" w:hAnsi="Century Gothic" w:cs="Times New Roman"/>
                <w:sz w:val="24"/>
                <w:szCs w:val="24"/>
              </w:rPr>
              <w:t xml:space="preserve">канд. </w:t>
            </w:r>
            <w:proofErr w:type="spellStart"/>
            <w:r w:rsidRPr="00026653">
              <w:rPr>
                <w:rFonts w:ascii="Century Gothic" w:hAnsi="Century Gothic" w:cs="Times New Roman"/>
                <w:sz w:val="24"/>
                <w:szCs w:val="24"/>
              </w:rPr>
              <w:t>пед</w:t>
            </w:r>
            <w:proofErr w:type="spellEnd"/>
            <w:r w:rsidRPr="00026653">
              <w:rPr>
                <w:rFonts w:ascii="Century Gothic" w:hAnsi="Century Gothic" w:cs="Times New Roman"/>
                <w:sz w:val="24"/>
                <w:szCs w:val="24"/>
              </w:rPr>
              <w:t xml:space="preserve">. наук, 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учитель русского языка и литературы ГБОУ СОШ № 357 «Олимпийские надежды»</w:t>
            </w:r>
          </w:p>
        </w:tc>
      </w:tr>
      <w:tr w:rsidR="00FF632A" w:rsidRPr="00026653" w:rsidTr="00BB5E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93"/>
        </w:trPr>
        <w:tc>
          <w:tcPr>
            <w:tcW w:w="1731" w:type="dxa"/>
            <w:vMerge/>
            <w:tcBorders>
              <w:bottom w:val="single" w:sz="4" w:space="0" w:color="auto"/>
            </w:tcBorders>
          </w:tcPr>
          <w:p w:rsidR="00FF632A" w:rsidRPr="00026653" w:rsidRDefault="00FF632A" w:rsidP="00993449">
            <w:pPr>
              <w:jc w:val="center"/>
              <w:rPr>
                <w:rFonts w:ascii="Century Gothic" w:hAnsi="Century Gothic" w:cs="Times New Roman"/>
                <w:color w:val="0000FF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vAlign w:val="center"/>
          </w:tcPr>
          <w:p w:rsidR="00FF632A" w:rsidRPr="00026653" w:rsidRDefault="00FF632A" w:rsidP="00FF632A">
            <w:pPr>
              <w:rPr>
                <w:rStyle w:val="a9"/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</w:pP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Развивающий поте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н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циал образовател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ь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ной программы в с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о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временном вузе</w:t>
            </w:r>
          </w:p>
        </w:tc>
        <w:tc>
          <w:tcPr>
            <w:tcW w:w="5670" w:type="dxa"/>
            <w:vAlign w:val="center"/>
          </w:tcPr>
          <w:p w:rsidR="00FF632A" w:rsidRPr="00026653" w:rsidRDefault="00FF632A" w:rsidP="00FF632A">
            <w:pPr>
              <w:autoSpaceDE w:val="0"/>
              <w:autoSpaceDN w:val="0"/>
              <w:adjustRightInd w:val="0"/>
              <w:rPr>
                <w:rFonts w:ascii="Century Gothic" w:hAnsi="Century Gothic" w:cs="Times New Roman"/>
                <w:sz w:val="24"/>
                <w:szCs w:val="24"/>
              </w:rPr>
            </w:pPr>
            <w:r w:rsidRPr="00026653">
              <w:rPr>
                <w:rFonts w:ascii="Century Gothic" w:hAnsi="Century Gothic" w:cs="Times New Roman"/>
                <w:b/>
                <w:sz w:val="24"/>
                <w:szCs w:val="24"/>
              </w:rPr>
              <w:t>Гладкая Ирина Вячеславовна</w:t>
            </w:r>
            <w:r w:rsidRPr="00026653">
              <w:rPr>
                <w:rFonts w:ascii="Century Gothic" w:hAnsi="Century Gothic" w:cs="Times New Roman"/>
                <w:sz w:val="24"/>
                <w:szCs w:val="24"/>
              </w:rPr>
              <w:t xml:space="preserve">, канд. </w:t>
            </w:r>
            <w:proofErr w:type="spellStart"/>
            <w:r w:rsidRPr="00026653">
              <w:rPr>
                <w:rFonts w:ascii="Century Gothic" w:hAnsi="Century Gothic" w:cs="Times New Roman"/>
                <w:sz w:val="24"/>
                <w:szCs w:val="24"/>
              </w:rPr>
              <w:t>пед</w:t>
            </w:r>
            <w:proofErr w:type="spellEnd"/>
            <w:r w:rsidRPr="00026653">
              <w:rPr>
                <w:rFonts w:ascii="Century Gothic" w:hAnsi="Century Gothic" w:cs="Times New Roman"/>
                <w:sz w:val="24"/>
                <w:szCs w:val="24"/>
              </w:rPr>
              <w:t>. н</w:t>
            </w:r>
            <w:r w:rsidRPr="00026653">
              <w:rPr>
                <w:rFonts w:ascii="Century Gothic" w:hAnsi="Century Gothic" w:cs="Times New Roman"/>
                <w:sz w:val="24"/>
                <w:szCs w:val="24"/>
              </w:rPr>
              <w:t>а</w:t>
            </w:r>
            <w:r w:rsidRPr="00026653">
              <w:rPr>
                <w:rFonts w:ascii="Century Gothic" w:hAnsi="Century Gothic" w:cs="Times New Roman"/>
                <w:sz w:val="24"/>
                <w:szCs w:val="24"/>
              </w:rPr>
              <w:t xml:space="preserve">ук, 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доцент кафедры теории и истории п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е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 xml:space="preserve">дагогики РГПУ </w:t>
            </w:r>
            <w:proofErr w:type="spellStart"/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им.А.И.Герцена</w:t>
            </w:r>
            <w:proofErr w:type="spellEnd"/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, заместитель директора института педагогики по вопр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о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сам планирования и координации научно-исследовательской и инновационной де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я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тельности, отчетности о результатах.</w:t>
            </w:r>
          </w:p>
        </w:tc>
      </w:tr>
      <w:tr w:rsidR="003C3D2F" w:rsidRPr="00026653" w:rsidTr="008B4F3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731" w:type="dxa"/>
            <w:tcBorders>
              <w:top w:val="single" w:sz="4" w:space="0" w:color="auto"/>
            </w:tcBorders>
          </w:tcPr>
          <w:p w:rsidR="003C3D2F" w:rsidRPr="00026653" w:rsidRDefault="00F832F5" w:rsidP="00AB5716">
            <w:pPr>
              <w:jc w:val="center"/>
              <w:rPr>
                <w:rFonts w:ascii="Century Gothic" w:hAnsi="Century Gothic" w:cs="Times New Roman"/>
                <w:b/>
                <w:color w:val="0000FF"/>
                <w:sz w:val="24"/>
                <w:szCs w:val="24"/>
              </w:rPr>
            </w:pPr>
            <w:r w:rsidRPr="00026653">
              <w:rPr>
                <w:rFonts w:ascii="Century Gothic" w:hAnsi="Century Gothic" w:cs="Times New Roman"/>
                <w:b/>
                <w:color w:val="0000FF"/>
                <w:sz w:val="24"/>
                <w:szCs w:val="24"/>
              </w:rPr>
              <w:t>14.50-15.00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</w:tcBorders>
            <w:vAlign w:val="center"/>
          </w:tcPr>
          <w:p w:rsidR="003C3D2F" w:rsidRPr="00026653" w:rsidRDefault="003C3D2F" w:rsidP="00FF632A">
            <w:pPr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026653">
              <w:rPr>
                <w:rFonts w:ascii="Century Gothic" w:eastAsia="Calibri" w:hAnsi="Century Gothic" w:cs="Times New Roman"/>
                <w:b/>
                <w:bCs/>
                <w:sz w:val="24"/>
                <w:szCs w:val="24"/>
              </w:rPr>
              <w:t>ФОТОГРАФИРОВАНИЕ</w:t>
            </w:r>
          </w:p>
        </w:tc>
      </w:tr>
      <w:tr w:rsidR="00993449" w:rsidRPr="00026653" w:rsidTr="00BB5E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731" w:type="dxa"/>
          </w:tcPr>
          <w:p w:rsidR="00993449" w:rsidRPr="00026653" w:rsidRDefault="00993449" w:rsidP="00993449">
            <w:pPr>
              <w:jc w:val="center"/>
              <w:rPr>
                <w:rFonts w:ascii="Century Gothic" w:hAnsi="Century Gothic" w:cs="Times New Roman"/>
                <w:color w:val="0541FF"/>
                <w:sz w:val="24"/>
                <w:szCs w:val="24"/>
              </w:rPr>
            </w:pPr>
            <w:r w:rsidRPr="00026653">
              <w:rPr>
                <w:rFonts w:ascii="Century Gothic" w:hAnsi="Century Gothic" w:cs="Times New Roman"/>
                <w:color w:val="0541FF"/>
                <w:sz w:val="24"/>
                <w:szCs w:val="24"/>
              </w:rPr>
              <w:t>1</w:t>
            </w:r>
            <w:r w:rsidR="003C3D2F" w:rsidRPr="00026653">
              <w:rPr>
                <w:rFonts w:ascii="Century Gothic" w:hAnsi="Century Gothic" w:cs="Times New Roman"/>
                <w:color w:val="0541FF"/>
                <w:sz w:val="24"/>
                <w:szCs w:val="24"/>
              </w:rPr>
              <w:t xml:space="preserve">5.00 </w:t>
            </w:r>
            <w:r w:rsidRPr="00026653">
              <w:rPr>
                <w:rFonts w:ascii="Century Gothic" w:hAnsi="Century Gothic" w:cs="Times New Roman"/>
                <w:color w:val="0541FF"/>
                <w:sz w:val="24"/>
                <w:szCs w:val="24"/>
              </w:rPr>
              <w:t>– 1</w:t>
            </w:r>
            <w:r w:rsidR="003C3D2F" w:rsidRPr="00026653">
              <w:rPr>
                <w:rFonts w:ascii="Century Gothic" w:hAnsi="Century Gothic" w:cs="Times New Roman"/>
                <w:color w:val="0541FF"/>
                <w:sz w:val="24"/>
                <w:szCs w:val="24"/>
              </w:rPr>
              <w:t>6.30</w:t>
            </w:r>
          </w:p>
          <w:p w:rsidR="00993449" w:rsidRPr="00026653" w:rsidRDefault="00993449" w:rsidP="00993449">
            <w:pPr>
              <w:jc w:val="center"/>
              <w:rPr>
                <w:rFonts w:ascii="Century Gothic" w:hAnsi="Century Gothic" w:cs="Times New Roman"/>
                <w:color w:val="0541FF"/>
                <w:sz w:val="24"/>
                <w:szCs w:val="24"/>
              </w:rPr>
            </w:pPr>
            <w:r w:rsidRPr="00026653">
              <w:rPr>
                <w:rFonts w:ascii="Century Gothic" w:hAnsi="Century Gothic" w:cs="Times New Roman"/>
                <w:color w:val="0541FF"/>
                <w:sz w:val="24"/>
                <w:szCs w:val="24"/>
              </w:rPr>
              <w:t>Аудитории</w:t>
            </w:r>
          </w:p>
        </w:tc>
        <w:tc>
          <w:tcPr>
            <w:tcW w:w="8646" w:type="dxa"/>
            <w:gridSpan w:val="3"/>
          </w:tcPr>
          <w:p w:rsidR="00630E14" w:rsidRPr="00026653" w:rsidRDefault="00630E14" w:rsidP="00FF632A">
            <w:pPr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026653">
              <w:rPr>
                <w:rFonts w:ascii="Century Gothic" w:hAnsi="Century Gothic" w:cs="Times New Roman"/>
                <w:b/>
                <w:sz w:val="24"/>
                <w:szCs w:val="24"/>
              </w:rPr>
              <w:t>Путешествие по школе.</w:t>
            </w:r>
          </w:p>
          <w:p w:rsidR="00D261B7" w:rsidRPr="00026653" w:rsidRDefault="00AB5716" w:rsidP="00FF632A">
            <w:pPr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026653">
              <w:rPr>
                <w:rFonts w:ascii="Century Gothic" w:hAnsi="Century Gothic" w:cs="Times New Roman"/>
                <w:b/>
                <w:sz w:val="24"/>
                <w:szCs w:val="24"/>
              </w:rPr>
              <w:t>М</w:t>
            </w:r>
            <w:r w:rsidR="00993449" w:rsidRPr="00026653">
              <w:rPr>
                <w:rFonts w:ascii="Century Gothic" w:hAnsi="Century Gothic" w:cs="Times New Roman"/>
                <w:b/>
                <w:sz w:val="24"/>
                <w:szCs w:val="24"/>
              </w:rPr>
              <w:t>астер-классы</w:t>
            </w:r>
            <w:r w:rsidR="00630E14" w:rsidRPr="00026653">
              <w:rPr>
                <w:rFonts w:ascii="Century Gothic" w:hAnsi="Century Gothic" w:cs="Times New Roman"/>
                <w:b/>
                <w:sz w:val="24"/>
                <w:szCs w:val="24"/>
              </w:rPr>
              <w:t>: «</w:t>
            </w:r>
            <w:r w:rsidR="00993449" w:rsidRPr="00026653">
              <w:rPr>
                <w:rFonts w:ascii="Century Gothic" w:hAnsi="Century Gothic" w:cs="Times New Roman"/>
                <w:b/>
                <w:sz w:val="24"/>
                <w:szCs w:val="24"/>
              </w:rPr>
              <w:t>Формирование навыков</w:t>
            </w:r>
            <w:r w:rsidR="00D261B7" w:rsidRPr="00026653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 </w:t>
            </w:r>
            <w:r w:rsidR="00993449" w:rsidRPr="00026653"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  <w:t>XXI</w:t>
            </w:r>
            <w:r w:rsidR="00D261B7" w:rsidRPr="00026653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 </w:t>
            </w:r>
            <w:r w:rsidR="00993449" w:rsidRPr="00026653">
              <w:rPr>
                <w:rFonts w:ascii="Century Gothic" w:hAnsi="Century Gothic" w:cs="Times New Roman"/>
                <w:b/>
                <w:sz w:val="24"/>
                <w:szCs w:val="24"/>
              </w:rPr>
              <w:t>века</w:t>
            </w:r>
            <w:r w:rsidR="00D261B7" w:rsidRPr="00026653">
              <w:rPr>
                <w:rFonts w:ascii="Century Gothic" w:hAnsi="Century Gothic" w:cs="Times New Roman"/>
                <w:b/>
                <w:sz w:val="24"/>
                <w:szCs w:val="24"/>
              </w:rPr>
              <w:t>:</w:t>
            </w:r>
          </w:p>
          <w:p w:rsidR="00BB5ED3" w:rsidRPr="00026653" w:rsidRDefault="00D261B7" w:rsidP="00FF632A">
            <w:pPr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026653">
              <w:rPr>
                <w:rFonts w:ascii="Century Gothic" w:hAnsi="Century Gothic" w:cs="Times New Roman"/>
                <w:b/>
                <w:sz w:val="24"/>
                <w:szCs w:val="24"/>
              </w:rPr>
              <w:t>образовательные практики</w:t>
            </w:r>
            <w:r w:rsidR="00630E14" w:rsidRPr="00026653">
              <w:rPr>
                <w:rFonts w:ascii="Century Gothic" w:hAnsi="Century Gothic" w:cs="Times New Roman"/>
                <w:b/>
                <w:sz w:val="24"/>
                <w:szCs w:val="24"/>
              </w:rPr>
              <w:t>»</w:t>
            </w:r>
            <w:r w:rsidR="00993449" w:rsidRPr="00026653">
              <w:rPr>
                <w:rFonts w:ascii="Century Gothic" w:hAnsi="Century Gothic" w:cs="Times New Roman"/>
                <w:b/>
                <w:sz w:val="24"/>
                <w:szCs w:val="24"/>
              </w:rPr>
              <w:t>.</w:t>
            </w:r>
          </w:p>
        </w:tc>
      </w:tr>
      <w:tr w:rsidR="0019101E" w:rsidRPr="00026653" w:rsidTr="00BB5E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41"/>
        </w:trPr>
        <w:tc>
          <w:tcPr>
            <w:tcW w:w="1731" w:type="dxa"/>
          </w:tcPr>
          <w:p w:rsidR="0019101E" w:rsidRPr="00026653" w:rsidRDefault="0019101E" w:rsidP="008B4F39">
            <w:pPr>
              <w:jc w:val="center"/>
              <w:rPr>
                <w:rFonts w:ascii="Century Gothic" w:hAnsi="Century Gothic" w:cs="Times New Roman"/>
                <w:color w:val="0541FF"/>
                <w:sz w:val="24"/>
                <w:szCs w:val="24"/>
              </w:rPr>
            </w:pPr>
            <w:r w:rsidRPr="00026653">
              <w:rPr>
                <w:rFonts w:ascii="Century Gothic" w:hAnsi="Century Gothic" w:cs="Times New Roman"/>
                <w:color w:val="0541FF"/>
                <w:sz w:val="24"/>
                <w:szCs w:val="24"/>
              </w:rPr>
              <w:t>Конф</w:t>
            </w:r>
            <w:r w:rsidRPr="00026653">
              <w:rPr>
                <w:rFonts w:ascii="Century Gothic" w:hAnsi="Century Gothic" w:cs="Times New Roman"/>
                <w:color w:val="0541FF"/>
                <w:sz w:val="24"/>
                <w:szCs w:val="24"/>
              </w:rPr>
              <w:t>е</w:t>
            </w:r>
            <w:r w:rsidRPr="00026653">
              <w:rPr>
                <w:rFonts w:ascii="Century Gothic" w:hAnsi="Century Gothic" w:cs="Times New Roman"/>
                <w:color w:val="0541FF"/>
                <w:sz w:val="24"/>
                <w:szCs w:val="24"/>
              </w:rPr>
              <w:t>ренц-зал</w:t>
            </w:r>
          </w:p>
          <w:p w:rsidR="0019101E" w:rsidRPr="00026653" w:rsidRDefault="0019101E" w:rsidP="008B4F39">
            <w:pPr>
              <w:jc w:val="center"/>
              <w:rPr>
                <w:rFonts w:ascii="Century Gothic" w:hAnsi="Century Gothic" w:cs="Times New Roman"/>
                <w:color w:val="0541FF"/>
                <w:sz w:val="24"/>
                <w:szCs w:val="24"/>
              </w:rPr>
            </w:pPr>
            <w:r w:rsidRPr="00026653">
              <w:rPr>
                <w:rFonts w:ascii="Century Gothic" w:hAnsi="Century Gothic" w:cs="Times New Roman"/>
                <w:color w:val="0541FF"/>
                <w:sz w:val="24"/>
                <w:szCs w:val="24"/>
              </w:rPr>
              <w:t>3-йэтаж</w:t>
            </w:r>
          </w:p>
        </w:tc>
        <w:tc>
          <w:tcPr>
            <w:tcW w:w="2976" w:type="dxa"/>
            <w:gridSpan w:val="2"/>
          </w:tcPr>
          <w:p w:rsidR="0019101E" w:rsidRPr="00026653" w:rsidRDefault="0019101E" w:rsidP="008B4F39">
            <w:pPr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</w:pPr>
            <w:r w:rsidRPr="00026653">
              <w:rPr>
                <w:rFonts w:ascii="Century Gothic" w:hAnsi="Century Gothic" w:cs="Times New Roman"/>
                <w:sz w:val="24"/>
                <w:szCs w:val="24"/>
              </w:rPr>
              <w:t xml:space="preserve">«Школьное </w:t>
            </w:r>
            <w:proofErr w:type="spellStart"/>
            <w:r w:rsidRPr="00026653">
              <w:rPr>
                <w:rFonts w:ascii="Century Gothic" w:hAnsi="Century Gothic" w:cs="Times New Roman"/>
                <w:sz w:val="24"/>
                <w:szCs w:val="24"/>
              </w:rPr>
              <w:t>СО-бытие</w:t>
            </w:r>
            <w:proofErr w:type="spellEnd"/>
            <w:r w:rsidRPr="00026653">
              <w:rPr>
                <w:rFonts w:ascii="Century Gothic" w:hAnsi="Century Gothic" w:cs="Times New Roman"/>
                <w:sz w:val="24"/>
                <w:szCs w:val="24"/>
              </w:rPr>
              <w:t xml:space="preserve"> как средство…»</w:t>
            </w:r>
          </w:p>
          <w:p w:rsidR="0019101E" w:rsidRPr="00026653" w:rsidRDefault="0019101E" w:rsidP="008B4F39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9101E" w:rsidRPr="00026653" w:rsidRDefault="0019101E" w:rsidP="00FF632A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  <w:proofErr w:type="spellStart"/>
            <w:r w:rsidRPr="00026653">
              <w:rPr>
                <w:rFonts w:ascii="Century Gothic" w:hAnsi="Century Gothic" w:cs="Times New Roman"/>
                <w:b/>
                <w:sz w:val="24"/>
                <w:szCs w:val="24"/>
              </w:rPr>
              <w:t>Филаретова</w:t>
            </w:r>
            <w:proofErr w:type="spellEnd"/>
            <w:r w:rsidRPr="00026653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 Мария Сергеевна</w:t>
            </w:r>
          </w:p>
          <w:p w:rsidR="0019101E" w:rsidRPr="00026653" w:rsidRDefault="0019101E" w:rsidP="00FF632A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026653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 – </w:t>
            </w:r>
            <w:r w:rsidRPr="00026653">
              <w:rPr>
                <w:rFonts w:ascii="Century Gothic" w:hAnsi="Century Gothic" w:cs="Times New Roman"/>
                <w:sz w:val="24"/>
                <w:szCs w:val="24"/>
              </w:rPr>
              <w:t>зам. директора школы по УВР</w:t>
            </w:r>
          </w:p>
          <w:p w:rsidR="0019101E" w:rsidRPr="00026653" w:rsidRDefault="0019101E" w:rsidP="00FF632A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026653">
              <w:rPr>
                <w:rFonts w:ascii="Century Gothic" w:hAnsi="Century Gothic" w:cs="Times New Roman"/>
                <w:b/>
                <w:sz w:val="24"/>
                <w:szCs w:val="24"/>
              </w:rPr>
              <w:t>Сорокин Антон Игоревич</w:t>
            </w:r>
            <w:r w:rsidRPr="00026653">
              <w:rPr>
                <w:rFonts w:ascii="Century Gothic" w:hAnsi="Century Gothic" w:cs="Times New Roman"/>
                <w:sz w:val="24"/>
                <w:szCs w:val="24"/>
              </w:rPr>
              <w:t xml:space="preserve"> – учитель физич</w:t>
            </w:r>
            <w:r w:rsidRPr="00026653">
              <w:rPr>
                <w:rFonts w:ascii="Century Gothic" w:hAnsi="Century Gothic" w:cs="Times New Roman"/>
                <w:sz w:val="24"/>
                <w:szCs w:val="24"/>
              </w:rPr>
              <w:t>е</w:t>
            </w:r>
            <w:r w:rsidRPr="00026653">
              <w:rPr>
                <w:rFonts w:ascii="Century Gothic" w:hAnsi="Century Gothic" w:cs="Times New Roman"/>
                <w:sz w:val="24"/>
                <w:szCs w:val="24"/>
              </w:rPr>
              <w:t>ской культуры.</w:t>
            </w:r>
          </w:p>
        </w:tc>
      </w:tr>
      <w:tr w:rsidR="0019101E" w:rsidRPr="00026653" w:rsidTr="00BB5E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93"/>
        </w:trPr>
        <w:tc>
          <w:tcPr>
            <w:tcW w:w="1731" w:type="dxa"/>
          </w:tcPr>
          <w:p w:rsidR="0019101E" w:rsidRPr="00026653" w:rsidRDefault="0019101E" w:rsidP="008B4F39">
            <w:pPr>
              <w:jc w:val="center"/>
              <w:rPr>
                <w:rFonts w:ascii="Century Gothic" w:hAnsi="Century Gothic" w:cs="Times New Roman"/>
                <w:color w:val="0541FF"/>
                <w:sz w:val="24"/>
                <w:szCs w:val="24"/>
              </w:rPr>
            </w:pPr>
            <w:r w:rsidRPr="00026653">
              <w:rPr>
                <w:rFonts w:ascii="Century Gothic" w:hAnsi="Century Gothic" w:cs="Times New Roman"/>
                <w:color w:val="0541FF"/>
                <w:sz w:val="24"/>
                <w:szCs w:val="24"/>
              </w:rPr>
              <w:t>Кабинет</w:t>
            </w:r>
          </w:p>
          <w:p w:rsidR="0019101E" w:rsidRPr="00026653" w:rsidRDefault="0019101E" w:rsidP="008B4F39">
            <w:pPr>
              <w:jc w:val="center"/>
              <w:rPr>
                <w:rFonts w:ascii="Century Gothic" w:hAnsi="Century Gothic" w:cs="Times New Roman"/>
                <w:color w:val="0541FF"/>
                <w:sz w:val="24"/>
                <w:szCs w:val="24"/>
              </w:rPr>
            </w:pPr>
            <w:r w:rsidRPr="00026653">
              <w:rPr>
                <w:rFonts w:ascii="Century Gothic" w:hAnsi="Century Gothic" w:cs="Times New Roman"/>
                <w:color w:val="0541FF"/>
                <w:sz w:val="24"/>
                <w:szCs w:val="24"/>
              </w:rPr>
              <w:t>№1.403</w:t>
            </w:r>
          </w:p>
        </w:tc>
        <w:tc>
          <w:tcPr>
            <w:tcW w:w="2976" w:type="dxa"/>
            <w:gridSpan w:val="2"/>
          </w:tcPr>
          <w:p w:rsidR="0019101E" w:rsidRPr="00026653" w:rsidRDefault="0019101E" w:rsidP="008B4F39">
            <w:pPr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</w:pP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«Экономика семьи» в рамках образов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а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 xml:space="preserve">тельной программы 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lastRenderedPageBreak/>
              <w:t>«Юный предприним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а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тель»</w:t>
            </w:r>
          </w:p>
        </w:tc>
        <w:tc>
          <w:tcPr>
            <w:tcW w:w="5670" w:type="dxa"/>
          </w:tcPr>
          <w:p w:rsidR="0019101E" w:rsidRPr="00026653" w:rsidRDefault="0019101E" w:rsidP="00FF632A">
            <w:pPr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26653">
              <w:rPr>
                <w:rFonts w:ascii="Century Gothic" w:hAnsi="Century Gothic" w:cs="Times New Roman"/>
                <w:b/>
                <w:sz w:val="24"/>
                <w:szCs w:val="24"/>
                <w:shd w:val="clear" w:color="auto" w:fill="FFFFFF"/>
              </w:rPr>
              <w:lastRenderedPageBreak/>
              <w:t>Зыбайло</w:t>
            </w:r>
            <w:proofErr w:type="spellEnd"/>
            <w:r w:rsidRPr="00026653">
              <w:rPr>
                <w:rFonts w:ascii="Century Gothic" w:hAnsi="Century Gothic" w:cs="Times New Roman"/>
                <w:b/>
                <w:sz w:val="24"/>
                <w:szCs w:val="24"/>
                <w:shd w:val="clear" w:color="auto" w:fill="FFFFFF"/>
              </w:rPr>
              <w:t xml:space="preserve"> Марина Евгеньевна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 xml:space="preserve"> – учитель те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х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нологии, победитель ПНП «Образование» 2017г.</w:t>
            </w:r>
          </w:p>
        </w:tc>
      </w:tr>
      <w:tr w:rsidR="0019101E" w:rsidRPr="00026653" w:rsidTr="00BB5E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731" w:type="dxa"/>
          </w:tcPr>
          <w:p w:rsidR="0019101E" w:rsidRPr="00026653" w:rsidRDefault="0019101E" w:rsidP="008B4F39">
            <w:pPr>
              <w:jc w:val="center"/>
              <w:rPr>
                <w:rFonts w:ascii="Century Gothic" w:hAnsi="Century Gothic" w:cs="Times New Roman"/>
                <w:color w:val="0541FF"/>
                <w:sz w:val="24"/>
                <w:szCs w:val="24"/>
              </w:rPr>
            </w:pPr>
            <w:r w:rsidRPr="00026653">
              <w:rPr>
                <w:rFonts w:ascii="Century Gothic" w:hAnsi="Century Gothic" w:cs="Times New Roman"/>
                <w:color w:val="0541FF"/>
                <w:sz w:val="24"/>
                <w:szCs w:val="24"/>
              </w:rPr>
              <w:lastRenderedPageBreak/>
              <w:t>Кабинет №3.406</w:t>
            </w:r>
          </w:p>
        </w:tc>
        <w:tc>
          <w:tcPr>
            <w:tcW w:w="2976" w:type="dxa"/>
            <w:gridSpan w:val="2"/>
          </w:tcPr>
          <w:p w:rsidR="0019101E" w:rsidRPr="00026653" w:rsidRDefault="0019101E" w:rsidP="008B4F39">
            <w:pPr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</w:pP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Технологические ко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н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структы на уроках – «педагогический изюм».</w:t>
            </w:r>
          </w:p>
          <w:p w:rsidR="0019101E" w:rsidRPr="00026653" w:rsidRDefault="0019101E" w:rsidP="008B4F39">
            <w:pPr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</w:pPr>
          </w:p>
          <w:p w:rsidR="0019101E" w:rsidRPr="00026653" w:rsidRDefault="0019101E" w:rsidP="008B4F39">
            <w:pPr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</w:pPr>
          </w:p>
          <w:p w:rsidR="0019101E" w:rsidRPr="00026653" w:rsidRDefault="0019101E" w:rsidP="008B4F39">
            <w:pPr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</w:pPr>
          </w:p>
          <w:p w:rsidR="0019101E" w:rsidRPr="00026653" w:rsidRDefault="0019101E" w:rsidP="008B4F39">
            <w:pPr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</w:pPr>
          </w:p>
          <w:p w:rsidR="0019101E" w:rsidRPr="00026653" w:rsidRDefault="0019101E" w:rsidP="008B4F39">
            <w:pPr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</w:pPr>
          </w:p>
          <w:p w:rsidR="0019101E" w:rsidRPr="00026653" w:rsidRDefault="0019101E" w:rsidP="008B4F39">
            <w:pPr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</w:pPr>
          </w:p>
          <w:p w:rsidR="0019101E" w:rsidRPr="00026653" w:rsidRDefault="0019101E" w:rsidP="008B4F39">
            <w:pPr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0" w:type="dxa"/>
          </w:tcPr>
          <w:p w:rsidR="0019101E" w:rsidRPr="00026653" w:rsidRDefault="0019101E" w:rsidP="00FF632A">
            <w:pPr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</w:pPr>
            <w:r w:rsidRPr="00026653">
              <w:rPr>
                <w:rFonts w:ascii="Century Gothic" w:hAnsi="Century Gothic" w:cs="Times New Roman"/>
                <w:b/>
                <w:sz w:val="24"/>
                <w:szCs w:val="24"/>
                <w:shd w:val="clear" w:color="auto" w:fill="FFFFFF"/>
              </w:rPr>
              <w:t xml:space="preserve">Воробьева </w:t>
            </w:r>
            <w:proofErr w:type="spellStart"/>
            <w:r w:rsidRPr="00026653">
              <w:rPr>
                <w:rFonts w:ascii="Century Gothic" w:hAnsi="Century Gothic" w:cs="Times New Roman"/>
                <w:b/>
                <w:sz w:val="24"/>
                <w:szCs w:val="24"/>
                <w:shd w:val="clear" w:color="auto" w:fill="FFFFFF"/>
              </w:rPr>
              <w:t>Мариянна</w:t>
            </w:r>
            <w:proofErr w:type="spellEnd"/>
            <w:r w:rsidRPr="00026653">
              <w:rPr>
                <w:rFonts w:ascii="Century Gothic" w:hAnsi="Century Gothic" w:cs="Times New Roman"/>
                <w:b/>
                <w:sz w:val="24"/>
                <w:szCs w:val="24"/>
                <w:shd w:val="clear" w:color="auto" w:fill="FFFFFF"/>
              </w:rPr>
              <w:t xml:space="preserve"> Сергеевна – 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учитель английского языка, зам. директора школы по УВР.</w:t>
            </w:r>
          </w:p>
          <w:p w:rsidR="0019101E" w:rsidRPr="00026653" w:rsidRDefault="0019101E" w:rsidP="00FF632A">
            <w:pPr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</w:pPr>
            <w:r w:rsidRPr="00026653">
              <w:rPr>
                <w:rFonts w:ascii="Century Gothic" w:hAnsi="Century Gothic" w:cs="Times New Roman"/>
                <w:b/>
                <w:sz w:val="24"/>
                <w:szCs w:val="24"/>
                <w:shd w:val="clear" w:color="auto" w:fill="FFFFFF"/>
              </w:rPr>
              <w:t xml:space="preserve">Пчелкин Константин Сергеевич – 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 xml:space="preserve">учитель технологии и физики, лауреат 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  <w:lang w:val="en-US"/>
              </w:rPr>
              <w:t>XXVI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 xml:space="preserve"> конку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р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са педагогических достижений СПб в н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о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минации «Учитель года»;</w:t>
            </w:r>
          </w:p>
          <w:p w:rsidR="0019101E" w:rsidRPr="00026653" w:rsidRDefault="0019101E" w:rsidP="00FF632A">
            <w:pPr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26653">
              <w:rPr>
                <w:rFonts w:ascii="Century Gothic" w:hAnsi="Century Gothic" w:cs="Times New Roman"/>
                <w:b/>
                <w:sz w:val="24"/>
                <w:szCs w:val="24"/>
                <w:shd w:val="clear" w:color="auto" w:fill="FFFFFF"/>
              </w:rPr>
              <w:t>Кострова</w:t>
            </w:r>
            <w:proofErr w:type="spellEnd"/>
            <w:r w:rsidRPr="00026653">
              <w:rPr>
                <w:rFonts w:ascii="Century Gothic" w:hAnsi="Century Gothic" w:cs="Times New Roman"/>
                <w:b/>
                <w:sz w:val="24"/>
                <w:szCs w:val="24"/>
                <w:shd w:val="clear" w:color="auto" w:fill="FFFFFF"/>
              </w:rPr>
              <w:t xml:space="preserve"> Людмила Михайловна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 xml:space="preserve"> – учитель начальных классов;</w:t>
            </w:r>
          </w:p>
          <w:p w:rsidR="0019101E" w:rsidRPr="00026653" w:rsidRDefault="0019101E" w:rsidP="00FF632A">
            <w:pPr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</w:pPr>
            <w:r w:rsidRPr="00026653">
              <w:rPr>
                <w:rFonts w:ascii="Century Gothic" w:hAnsi="Century Gothic" w:cs="Times New Roman"/>
                <w:b/>
                <w:sz w:val="24"/>
                <w:szCs w:val="24"/>
                <w:shd w:val="clear" w:color="auto" w:fill="FFFFFF"/>
              </w:rPr>
              <w:t>Демидова Елена Михайловна</w:t>
            </w:r>
            <w:proofErr w:type="gramStart"/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 xml:space="preserve"> – – </w:t>
            </w:r>
            <w:proofErr w:type="gramEnd"/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учитель н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а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чальных классов;</w:t>
            </w:r>
          </w:p>
          <w:p w:rsidR="0019101E" w:rsidRPr="00026653" w:rsidRDefault="0019101E" w:rsidP="00FF632A">
            <w:pPr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</w:pPr>
            <w:r w:rsidRPr="00026653">
              <w:rPr>
                <w:rFonts w:ascii="Century Gothic" w:hAnsi="Century Gothic" w:cs="Times New Roman"/>
                <w:b/>
                <w:sz w:val="24"/>
                <w:szCs w:val="24"/>
                <w:shd w:val="clear" w:color="auto" w:fill="FFFFFF"/>
              </w:rPr>
              <w:t>Полубояринова Наталия Михайловна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 xml:space="preserve"> – уч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и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тель географии;</w:t>
            </w:r>
          </w:p>
          <w:p w:rsidR="0019101E" w:rsidRPr="00026653" w:rsidRDefault="0019101E" w:rsidP="00FF632A">
            <w:pPr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</w:pPr>
            <w:r w:rsidRPr="00026653">
              <w:rPr>
                <w:rFonts w:ascii="Century Gothic" w:hAnsi="Century Gothic" w:cs="Times New Roman"/>
                <w:b/>
                <w:sz w:val="24"/>
                <w:szCs w:val="24"/>
                <w:shd w:val="clear" w:color="auto" w:fill="FFFFFF"/>
              </w:rPr>
              <w:t xml:space="preserve">Тарасова </w:t>
            </w:r>
            <w:proofErr w:type="spellStart"/>
            <w:r w:rsidRPr="00026653">
              <w:rPr>
                <w:rFonts w:ascii="Century Gothic" w:hAnsi="Century Gothic" w:cs="Times New Roman"/>
                <w:b/>
                <w:sz w:val="24"/>
                <w:szCs w:val="24"/>
                <w:shd w:val="clear" w:color="auto" w:fill="FFFFFF"/>
              </w:rPr>
              <w:t>Эвелина</w:t>
            </w:r>
            <w:proofErr w:type="spellEnd"/>
            <w:r w:rsidRPr="00026653">
              <w:rPr>
                <w:rFonts w:ascii="Century Gothic" w:hAnsi="Century Gothic" w:cs="Times New Roman"/>
                <w:b/>
                <w:sz w:val="24"/>
                <w:szCs w:val="24"/>
                <w:shd w:val="clear" w:color="auto" w:fill="FFFFFF"/>
              </w:rPr>
              <w:t xml:space="preserve"> Александровна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 xml:space="preserve"> – учитель русского языка и литературы;</w:t>
            </w:r>
          </w:p>
          <w:p w:rsidR="0019101E" w:rsidRPr="00026653" w:rsidRDefault="0019101E" w:rsidP="00FF632A">
            <w:pPr>
              <w:rPr>
                <w:rFonts w:ascii="Century Gothic" w:hAnsi="Century Gothic"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026653">
              <w:rPr>
                <w:rFonts w:ascii="Century Gothic" w:hAnsi="Century Gothic" w:cs="Times New Roman"/>
                <w:b/>
                <w:sz w:val="24"/>
                <w:szCs w:val="24"/>
                <w:shd w:val="clear" w:color="auto" w:fill="FFFFFF"/>
              </w:rPr>
              <w:t>Виданов</w:t>
            </w:r>
            <w:proofErr w:type="spellEnd"/>
            <w:r w:rsidRPr="00026653">
              <w:rPr>
                <w:rFonts w:ascii="Century Gothic" w:hAnsi="Century Gothic" w:cs="Times New Roman"/>
                <w:b/>
                <w:sz w:val="24"/>
                <w:szCs w:val="24"/>
                <w:shd w:val="clear" w:color="auto" w:fill="FFFFFF"/>
              </w:rPr>
              <w:t xml:space="preserve"> Евгений Викторович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 xml:space="preserve"> – учитель и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н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форматики.</w:t>
            </w:r>
          </w:p>
        </w:tc>
      </w:tr>
      <w:tr w:rsidR="00C265D9" w:rsidRPr="00026653" w:rsidTr="00BB5E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731" w:type="dxa"/>
          </w:tcPr>
          <w:p w:rsidR="00C265D9" w:rsidRPr="00026653" w:rsidRDefault="00C265D9" w:rsidP="008B4F39">
            <w:pPr>
              <w:jc w:val="center"/>
              <w:rPr>
                <w:rFonts w:ascii="Century Gothic" w:hAnsi="Century Gothic" w:cs="Times New Roman"/>
                <w:color w:val="0541FF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C265D9" w:rsidRPr="00026653" w:rsidRDefault="00C265D9" w:rsidP="008B4F39">
            <w:pPr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0" w:type="dxa"/>
          </w:tcPr>
          <w:p w:rsidR="00C265D9" w:rsidRPr="00026653" w:rsidRDefault="00C265D9" w:rsidP="00FF632A">
            <w:pPr>
              <w:rPr>
                <w:rFonts w:ascii="Century Gothic" w:hAnsi="Century Gothic" w:cs="Times New Roman"/>
                <w:b/>
                <w:sz w:val="24"/>
                <w:szCs w:val="24"/>
                <w:shd w:val="clear" w:color="auto" w:fill="FFFFFF"/>
              </w:rPr>
            </w:pPr>
            <w:r w:rsidRPr="00026653"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 xml:space="preserve">Государственное бюджетное дошкольное образовательное учреждение, детский сад № 17 комбинированного вида Курортного района </w:t>
            </w:r>
            <w:proofErr w:type="gramStart"/>
            <w:r w:rsidRPr="00026653"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026653"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>. Санкт-Петербурга</w:t>
            </w:r>
            <w:r w:rsidRPr="00026653">
              <w:rPr>
                <w:rFonts w:ascii="Century Gothic" w:hAnsi="Century Gothic" w:cs="Arial"/>
                <w:color w:val="000000"/>
                <w:sz w:val="24"/>
                <w:szCs w:val="24"/>
              </w:rPr>
              <w:br/>
            </w:r>
            <w:r w:rsidRPr="00026653"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>"Формирование навыков </w:t>
            </w:r>
            <w:r w:rsidRPr="00026653">
              <w:rPr>
                <w:rFonts w:ascii="Century Gothic" w:hAnsi="Century Gothic"/>
                <w:color w:val="000000"/>
                <w:sz w:val="24"/>
                <w:szCs w:val="24"/>
                <w:shd w:val="clear" w:color="auto" w:fill="FFFFFF"/>
                <w:lang w:val="en-US"/>
              </w:rPr>
              <w:t>XXI</w:t>
            </w:r>
            <w:r w:rsidRPr="00026653">
              <w:rPr>
                <w:rFonts w:ascii="Century Gothic" w:hAnsi="Century Gothic"/>
                <w:color w:val="000000"/>
                <w:sz w:val="24"/>
                <w:szCs w:val="24"/>
                <w:shd w:val="clear" w:color="auto" w:fill="FFFFFF"/>
              </w:rPr>
              <w:t> века: образ</w:t>
            </w:r>
            <w:r w:rsidRPr="00026653">
              <w:rPr>
                <w:rFonts w:ascii="Century Gothic" w:hAnsi="Century Gothic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026653">
              <w:rPr>
                <w:rFonts w:ascii="Century Gothic" w:hAnsi="Century Gothic"/>
                <w:color w:val="000000"/>
                <w:sz w:val="24"/>
                <w:szCs w:val="24"/>
                <w:shd w:val="clear" w:color="auto" w:fill="FFFFFF"/>
              </w:rPr>
              <w:t>вательные практики". </w:t>
            </w:r>
            <w:r w:rsidRPr="00026653"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>Тренинг для педагогов "Принятие"</w:t>
            </w:r>
            <w:proofErr w:type="gramStart"/>
            <w:r w:rsidRPr="00026653"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>.(</w:t>
            </w:r>
            <w:proofErr w:type="gramEnd"/>
            <w:r w:rsidRPr="00026653"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>коррекция эмоционального о</w:t>
            </w:r>
            <w:r w:rsidRPr="00026653"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026653"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>ношения педагогов к детям с ОВЗ и детям-инвалидам).</w:t>
            </w:r>
            <w:r w:rsidRPr="00026653">
              <w:rPr>
                <w:rFonts w:ascii="Century Gothic" w:hAnsi="Century Gothic" w:cs="Arial"/>
                <w:color w:val="000000"/>
                <w:sz w:val="24"/>
                <w:szCs w:val="24"/>
              </w:rPr>
              <w:br/>
            </w:r>
            <w:r w:rsidRPr="00026653"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>Заведующий, методист, к.п.н. Федяева Н</w:t>
            </w:r>
            <w:r w:rsidRPr="00026653"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026653"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>талья Владимировна;</w:t>
            </w:r>
            <w:r w:rsidRPr="00026653">
              <w:rPr>
                <w:rFonts w:ascii="Century Gothic" w:hAnsi="Century Gothic" w:cs="Arial"/>
                <w:color w:val="000000"/>
                <w:sz w:val="24"/>
                <w:szCs w:val="24"/>
              </w:rPr>
              <w:br/>
            </w:r>
            <w:r w:rsidRPr="00026653"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>Методист Миронова Наталья Вячеславовна;</w:t>
            </w:r>
            <w:r w:rsidRPr="00026653">
              <w:rPr>
                <w:rFonts w:ascii="Century Gothic" w:hAnsi="Century Gothic" w:cs="Arial"/>
                <w:color w:val="000000"/>
                <w:sz w:val="24"/>
                <w:szCs w:val="24"/>
              </w:rPr>
              <w:br/>
            </w:r>
            <w:r w:rsidRPr="00026653"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>Учитель-логопед Щукина Татьяна Алексан</w:t>
            </w:r>
            <w:r w:rsidRPr="00026653"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026653"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>ровна;</w:t>
            </w:r>
            <w:r w:rsidRPr="00026653">
              <w:rPr>
                <w:rFonts w:ascii="Century Gothic" w:hAnsi="Century Gothic" w:cs="Arial"/>
                <w:color w:val="000000"/>
                <w:sz w:val="24"/>
                <w:szCs w:val="24"/>
              </w:rPr>
              <w:br/>
            </w:r>
            <w:r w:rsidRPr="00026653"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>Воспитатель лог</w:t>
            </w:r>
            <w:proofErr w:type="gramStart"/>
            <w:r w:rsidRPr="00026653"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026653"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026653"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026653"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>руппы Назарова Мария Васильевна;</w:t>
            </w:r>
            <w:r w:rsidRPr="00026653">
              <w:rPr>
                <w:rFonts w:ascii="Century Gothic" w:hAnsi="Century Gothic" w:cs="Arial"/>
                <w:color w:val="000000"/>
                <w:sz w:val="24"/>
                <w:szCs w:val="24"/>
              </w:rPr>
              <w:br/>
            </w:r>
            <w:r w:rsidRPr="00026653">
              <w:rPr>
                <w:rFonts w:ascii="Century Gothic" w:hAnsi="Century Gothic" w:cs="Arial"/>
                <w:color w:val="000000"/>
                <w:sz w:val="24"/>
                <w:szCs w:val="24"/>
                <w:shd w:val="clear" w:color="auto" w:fill="FFFFFF"/>
              </w:rPr>
              <w:t>Воспитатель лог. группы Трифонова Марина Вячеславовна.</w:t>
            </w:r>
          </w:p>
        </w:tc>
      </w:tr>
      <w:tr w:rsidR="00FF632A" w:rsidRPr="00026653" w:rsidTr="008B4F3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731" w:type="dxa"/>
          </w:tcPr>
          <w:p w:rsidR="00FF632A" w:rsidRPr="00026653" w:rsidRDefault="00FF632A" w:rsidP="008C7468">
            <w:pPr>
              <w:jc w:val="center"/>
              <w:rPr>
                <w:rFonts w:ascii="Century Gothic" w:hAnsi="Century Gothic" w:cs="Times New Roman"/>
                <w:color w:val="0541FF"/>
                <w:sz w:val="24"/>
                <w:szCs w:val="24"/>
              </w:rPr>
            </w:pPr>
          </w:p>
        </w:tc>
        <w:tc>
          <w:tcPr>
            <w:tcW w:w="8646" w:type="dxa"/>
            <w:gridSpan w:val="3"/>
          </w:tcPr>
          <w:p w:rsidR="00FF632A" w:rsidRPr="00026653" w:rsidRDefault="00FF632A" w:rsidP="008C7468">
            <w:pPr>
              <w:jc w:val="center"/>
              <w:rPr>
                <w:rFonts w:ascii="Century Gothic" w:hAnsi="Century Gothic"/>
                <w:b/>
                <w:iCs/>
                <w:sz w:val="24"/>
                <w:szCs w:val="24"/>
              </w:rPr>
            </w:pPr>
            <w:r w:rsidRPr="00026653">
              <w:rPr>
                <w:rFonts w:ascii="Century Gothic" w:hAnsi="Century Gothic"/>
                <w:b/>
                <w:iCs/>
                <w:sz w:val="24"/>
                <w:szCs w:val="24"/>
              </w:rPr>
              <w:t>Пресс-конференция</w:t>
            </w:r>
          </w:p>
        </w:tc>
      </w:tr>
      <w:tr w:rsidR="000217A1" w:rsidRPr="00026653" w:rsidTr="008C746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51"/>
        </w:trPr>
        <w:tc>
          <w:tcPr>
            <w:tcW w:w="1731" w:type="dxa"/>
          </w:tcPr>
          <w:p w:rsidR="00FF632A" w:rsidRPr="00026653" w:rsidRDefault="00FF632A" w:rsidP="008C7468">
            <w:pPr>
              <w:jc w:val="center"/>
              <w:rPr>
                <w:rFonts w:ascii="Century Gothic" w:hAnsi="Century Gothic" w:cs="Times New Roman"/>
                <w:b/>
                <w:color w:val="0000FF"/>
                <w:sz w:val="24"/>
                <w:szCs w:val="24"/>
              </w:rPr>
            </w:pPr>
            <w:r w:rsidRPr="00026653">
              <w:rPr>
                <w:rFonts w:ascii="Century Gothic" w:hAnsi="Century Gothic" w:cs="Times New Roman"/>
                <w:b/>
                <w:color w:val="0000FF"/>
                <w:sz w:val="24"/>
                <w:szCs w:val="24"/>
              </w:rPr>
              <w:t>16.30-17.15</w:t>
            </w:r>
          </w:p>
          <w:p w:rsidR="000217A1" w:rsidRPr="00026653" w:rsidRDefault="00FF632A" w:rsidP="008C7468">
            <w:pPr>
              <w:jc w:val="center"/>
              <w:rPr>
                <w:rFonts w:ascii="Century Gothic" w:hAnsi="Century Gothic" w:cs="Times New Roman"/>
                <w:color w:val="0541FF"/>
                <w:sz w:val="24"/>
                <w:szCs w:val="24"/>
              </w:rPr>
            </w:pPr>
            <w:r w:rsidRPr="00026653">
              <w:rPr>
                <w:rFonts w:ascii="Century Gothic" w:hAnsi="Century Gothic" w:cs="Times New Roman"/>
                <w:color w:val="0541FF"/>
                <w:sz w:val="24"/>
                <w:szCs w:val="24"/>
              </w:rPr>
              <w:t>Конф</w:t>
            </w:r>
            <w:r w:rsidRPr="00026653">
              <w:rPr>
                <w:rFonts w:ascii="Century Gothic" w:hAnsi="Century Gothic" w:cs="Times New Roman"/>
                <w:color w:val="0541FF"/>
                <w:sz w:val="24"/>
                <w:szCs w:val="24"/>
              </w:rPr>
              <w:t>е</w:t>
            </w:r>
            <w:r w:rsidRPr="00026653">
              <w:rPr>
                <w:rFonts w:ascii="Century Gothic" w:hAnsi="Century Gothic" w:cs="Times New Roman"/>
                <w:color w:val="0541FF"/>
                <w:sz w:val="24"/>
                <w:szCs w:val="24"/>
              </w:rPr>
              <w:t>ренц-зал</w:t>
            </w:r>
            <w:r w:rsidRPr="00026653">
              <w:rPr>
                <w:rFonts w:ascii="Century Gothic" w:hAnsi="Century Gothic" w:cs="Times New Roman"/>
                <w:color w:val="0000FF"/>
                <w:sz w:val="24"/>
                <w:szCs w:val="24"/>
              </w:rPr>
              <w:t xml:space="preserve">, </w:t>
            </w:r>
            <w:r w:rsidRPr="00026653">
              <w:rPr>
                <w:rFonts w:ascii="Century Gothic" w:hAnsi="Century Gothic" w:cs="Times New Roman"/>
                <w:color w:val="0541FF"/>
                <w:sz w:val="24"/>
                <w:szCs w:val="24"/>
              </w:rPr>
              <w:t>3-й этаж</w:t>
            </w:r>
          </w:p>
        </w:tc>
        <w:tc>
          <w:tcPr>
            <w:tcW w:w="2976" w:type="dxa"/>
            <w:gridSpan w:val="2"/>
          </w:tcPr>
          <w:p w:rsidR="000217A1" w:rsidRPr="00026653" w:rsidRDefault="00FF632A" w:rsidP="008C7468">
            <w:pPr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</w:pPr>
            <w:r w:rsidRPr="00026653">
              <w:rPr>
                <w:rFonts w:ascii="Century Gothic" w:hAnsi="Century Gothic"/>
                <w:b/>
                <w:iCs/>
                <w:sz w:val="24"/>
                <w:szCs w:val="24"/>
              </w:rPr>
              <w:t>От развивающего обучения к развитию человека:  проект</w:t>
            </w:r>
            <w:r w:rsidRPr="00026653">
              <w:rPr>
                <w:rFonts w:ascii="Century Gothic" w:hAnsi="Century Gothic"/>
                <w:b/>
                <w:iCs/>
                <w:sz w:val="24"/>
                <w:szCs w:val="24"/>
              </w:rPr>
              <w:t>и</w:t>
            </w:r>
            <w:r w:rsidRPr="00026653">
              <w:rPr>
                <w:rFonts w:ascii="Century Gothic" w:hAnsi="Century Gothic"/>
                <w:b/>
                <w:iCs/>
                <w:sz w:val="24"/>
                <w:szCs w:val="24"/>
              </w:rPr>
              <w:t>рование будущего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8C7468" w:rsidRPr="00026653" w:rsidRDefault="008C7468" w:rsidP="008C7468">
            <w:pPr>
              <w:rPr>
                <w:rFonts w:ascii="Century Gothic" w:hAnsi="Century Gothic" w:cs="Times New Roman"/>
                <w:bCs/>
                <w:sz w:val="24"/>
                <w:szCs w:val="24"/>
              </w:rPr>
            </w:pPr>
            <w:r w:rsidRPr="00026653"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  <w:t xml:space="preserve">Модератор: </w:t>
            </w:r>
            <w:proofErr w:type="spellStart"/>
            <w:r w:rsidRPr="00026653"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  <w:t>Даутова</w:t>
            </w:r>
            <w:proofErr w:type="spellEnd"/>
            <w:r w:rsidRPr="00026653"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  <w:t xml:space="preserve"> Ольга Борисовна</w:t>
            </w:r>
            <w:r w:rsidRPr="00026653">
              <w:rPr>
                <w:rFonts w:ascii="Century Gothic" w:hAnsi="Century Gothic" w:cs="Times New Roman"/>
                <w:bCs/>
                <w:i/>
                <w:sz w:val="24"/>
                <w:szCs w:val="24"/>
              </w:rPr>
              <w:t xml:space="preserve">, </w:t>
            </w:r>
            <w:r w:rsidRPr="00026653">
              <w:rPr>
                <w:rFonts w:ascii="Century Gothic" w:hAnsi="Century Gothic" w:cs="Times New Roman"/>
                <w:bCs/>
                <w:sz w:val="24"/>
                <w:szCs w:val="24"/>
              </w:rPr>
              <w:t>до</w:t>
            </w:r>
            <w:r w:rsidRPr="00026653">
              <w:rPr>
                <w:rFonts w:ascii="Century Gothic" w:hAnsi="Century Gothic" w:cs="Times New Roman"/>
                <w:bCs/>
                <w:sz w:val="24"/>
                <w:szCs w:val="24"/>
              </w:rPr>
              <w:t>к</w:t>
            </w:r>
            <w:r w:rsidRPr="00026653">
              <w:rPr>
                <w:rFonts w:ascii="Century Gothic" w:hAnsi="Century Gothic" w:cs="Times New Roman"/>
                <w:bCs/>
                <w:sz w:val="24"/>
                <w:szCs w:val="24"/>
              </w:rPr>
              <w:t xml:space="preserve">тор </w:t>
            </w:r>
            <w:proofErr w:type="spellStart"/>
            <w:r w:rsidRPr="00026653">
              <w:rPr>
                <w:rFonts w:ascii="Century Gothic" w:hAnsi="Century Gothic" w:cs="Times New Roman"/>
                <w:bCs/>
                <w:sz w:val="24"/>
                <w:szCs w:val="24"/>
              </w:rPr>
              <w:t>пед</w:t>
            </w:r>
            <w:proofErr w:type="spellEnd"/>
            <w:r w:rsidRPr="00026653">
              <w:rPr>
                <w:rFonts w:ascii="Century Gothic" w:hAnsi="Century Gothic" w:cs="Times New Roman"/>
                <w:bCs/>
                <w:sz w:val="24"/>
                <w:szCs w:val="24"/>
              </w:rPr>
              <w:t>. наук, профессор кафедры пед</w:t>
            </w:r>
            <w:r w:rsidRPr="00026653">
              <w:rPr>
                <w:rFonts w:ascii="Century Gothic" w:hAnsi="Century Gothic" w:cs="Times New Roman"/>
                <w:bCs/>
                <w:sz w:val="24"/>
                <w:szCs w:val="24"/>
              </w:rPr>
              <w:t>а</w:t>
            </w:r>
            <w:r w:rsidRPr="00026653">
              <w:rPr>
                <w:rFonts w:ascii="Century Gothic" w:hAnsi="Century Gothic" w:cs="Times New Roman"/>
                <w:bCs/>
                <w:sz w:val="24"/>
                <w:szCs w:val="24"/>
              </w:rPr>
              <w:t xml:space="preserve">гогики и </w:t>
            </w:r>
            <w:proofErr w:type="spellStart"/>
            <w:r w:rsidRPr="00026653">
              <w:rPr>
                <w:rFonts w:ascii="Century Gothic" w:hAnsi="Century Gothic" w:cs="Times New Roman"/>
                <w:bCs/>
                <w:sz w:val="24"/>
                <w:szCs w:val="24"/>
              </w:rPr>
              <w:t>андрагогики</w:t>
            </w:r>
            <w:proofErr w:type="spellEnd"/>
            <w:r w:rsidRPr="00026653">
              <w:rPr>
                <w:rFonts w:ascii="Century Gothic" w:hAnsi="Century Gothic" w:cs="Times New Roman"/>
                <w:bCs/>
                <w:sz w:val="24"/>
                <w:szCs w:val="24"/>
              </w:rPr>
              <w:t xml:space="preserve"> СПб АППО</w:t>
            </w:r>
          </w:p>
          <w:p w:rsidR="00026653" w:rsidRPr="00026653" w:rsidRDefault="008C7468" w:rsidP="008C7468">
            <w:pPr>
              <w:tabs>
                <w:tab w:val="left" w:pos="9956"/>
              </w:tabs>
              <w:ind w:firstLine="34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026653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Участники: </w:t>
            </w:r>
          </w:p>
          <w:p w:rsidR="00026653" w:rsidRPr="00026653" w:rsidRDefault="00026653" w:rsidP="00026653">
            <w:pPr>
              <w:jc w:val="both"/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26653">
              <w:rPr>
                <w:rFonts w:ascii="Century Gothic" w:hAnsi="Century Gothic" w:cs="Times New Roman"/>
                <w:b/>
                <w:spacing w:val="-2"/>
                <w:sz w:val="24"/>
                <w:szCs w:val="24"/>
              </w:rPr>
              <w:t>Аутлева</w:t>
            </w:r>
            <w:proofErr w:type="spellEnd"/>
            <w:r w:rsidRPr="00026653">
              <w:rPr>
                <w:rFonts w:ascii="Century Gothic" w:hAnsi="Century Gothic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26653">
              <w:rPr>
                <w:rFonts w:ascii="Century Gothic" w:hAnsi="Century Gothic" w:cs="Times New Roman"/>
                <w:b/>
                <w:spacing w:val="-2"/>
                <w:sz w:val="24"/>
                <w:szCs w:val="24"/>
              </w:rPr>
              <w:t>Асиет</w:t>
            </w:r>
            <w:proofErr w:type="spellEnd"/>
            <w:r w:rsidRPr="00026653">
              <w:rPr>
                <w:rFonts w:ascii="Century Gothic" w:hAnsi="Century Gothic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26653">
              <w:rPr>
                <w:rFonts w:ascii="Century Gothic" w:hAnsi="Century Gothic" w:cs="Times New Roman"/>
                <w:b/>
                <w:spacing w:val="-2"/>
                <w:sz w:val="24"/>
                <w:szCs w:val="24"/>
              </w:rPr>
              <w:t>Нурбиевна</w:t>
            </w:r>
            <w:proofErr w:type="spellEnd"/>
            <w:r w:rsidRPr="00026653">
              <w:rPr>
                <w:rFonts w:ascii="Century Gothic" w:hAnsi="Century Gothic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026653">
              <w:rPr>
                <w:rFonts w:ascii="Century Gothic" w:hAnsi="Century Gothic" w:cs="Times New Roman"/>
                <w:spacing w:val="-2"/>
                <w:sz w:val="24"/>
                <w:szCs w:val="24"/>
              </w:rPr>
              <w:t>канд</w:t>
            </w:r>
            <w:proofErr w:type="gramStart"/>
            <w:r w:rsidRPr="00026653">
              <w:rPr>
                <w:rFonts w:ascii="Century Gothic" w:hAnsi="Century Gothic" w:cs="Times New Roman"/>
                <w:spacing w:val="-2"/>
                <w:sz w:val="24"/>
                <w:szCs w:val="24"/>
              </w:rPr>
              <w:t>.п</w:t>
            </w:r>
            <w:proofErr w:type="gramEnd"/>
            <w:r w:rsidRPr="00026653">
              <w:rPr>
                <w:rFonts w:ascii="Century Gothic" w:hAnsi="Century Gothic" w:cs="Times New Roman"/>
                <w:spacing w:val="-2"/>
                <w:sz w:val="24"/>
                <w:szCs w:val="24"/>
              </w:rPr>
              <w:t>ед.наук</w:t>
            </w:r>
            <w:proofErr w:type="spellEnd"/>
            <w:r w:rsidRPr="00026653">
              <w:rPr>
                <w:rFonts w:ascii="Century Gothic" w:hAnsi="Century Gothic" w:cs="Times New Roman"/>
                <w:spacing w:val="-2"/>
                <w:sz w:val="24"/>
                <w:szCs w:val="24"/>
              </w:rPr>
              <w:t>, д</w:t>
            </w:r>
            <w:r w:rsidRPr="00026653">
              <w:rPr>
                <w:rFonts w:ascii="Century Gothic" w:hAnsi="Century Gothic" w:cs="Times New Roman"/>
                <w:spacing w:val="-2"/>
                <w:sz w:val="24"/>
                <w:szCs w:val="24"/>
              </w:rPr>
              <w:t>о</w:t>
            </w:r>
            <w:r w:rsidRPr="00026653">
              <w:rPr>
                <w:rFonts w:ascii="Century Gothic" w:hAnsi="Century Gothic" w:cs="Times New Roman"/>
                <w:spacing w:val="-2"/>
                <w:sz w:val="24"/>
                <w:szCs w:val="24"/>
              </w:rPr>
              <w:t>цент, заведующий кафедрой педагогики и пед</w:t>
            </w:r>
            <w:r w:rsidRPr="00026653">
              <w:rPr>
                <w:rFonts w:ascii="Century Gothic" w:hAnsi="Century Gothic" w:cs="Times New Roman"/>
                <w:spacing w:val="-2"/>
                <w:sz w:val="24"/>
                <w:szCs w:val="24"/>
              </w:rPr>
              <w:t>а</w:t>
            </w:r>
            <w:r w:rsidRPr="00026653">
              <w:rPr>
                <w:rFonts w:ascii="Century Gothic" w:hAnsi="Century Gothic" w:cs="Times New Roman"/>
                <w:spacing w:val="-2"/>
                <w:sz w:val="24"/>
                <w:szCs w:val="24"/>
              </w:rPr>
              <w:t>гогических технологий Адыгейского государс</w:t>
            </w:r>
            <w:r w:rsidRPr="00026653">
              <w:rPr>
                <w:rFonts w:ascii="Century Gothic" w:hAnsi="Century Gothic" w:cs="Times New Roman"/>
                <w:spacing w:val="-2"/>
                <w:sz w:val="24"/>
                <w:szCs w:val="24"/>
              </w:rPr>
              <w:t>т</w:t>
            </w:r>
            <w:r w:rsidRPr="00026653">
              <w:rPr>
                <w:rFonts w:ascii="Century Gothic" w:hAnsi="Century Gothic" w:cs="Times New Roman"/>
                <w:spacing w:val="-2"/>
                <w:sz w:val="24"/>
                <w:szCs w:val="24"/>
              </w:rPr>
              <w:t>венного университета, Майкоп</w:t>
            </w:r>
          </w:p>
          <w:p w:rsidR="00026653" w:rsidRPr="00026653" w:rsidRDefault="00026653" w:rsidP="00026653">
            <w:pPr>
              <w:autoSpaceDE w:val="0"/>
              <w:autoSpaceDN w:val="0"/>
              <w:adjustRightInd w:val="0"/>
              <w:rPr>
                <w:rFonts w:ascii="Century Gothic" w:eastAsia="TimesNewRomanPSMT" w:hAnsi="Century Gothic" w:cs="Times New Roman"/>
                <w:sz w:val="24"/>
                <w:szCs w:val="24"/>
              </w:rPr>
            </w:pPr>
            <w:r w:rsidRPr="00026653">
              <w:rPr>
                <w:rFonts w:ascii="Century Gothic" w:eastAsia="TimesNewRomanPSMT" w:hAnsi="Century Gothic" w:cs="Times New Roman"/>
                <w:b/>
                <w:sz w:val="24"/>
                <w:szCs w:val="24"/>
              </w:rPr>
              <w:t>Пискунова Елена Витальевна</w:t>
            </w:r>
            <w:r w:rsidRPr="00026653">
              <w:rPr>
                <w:rFonts w:ascii="Century Gothic" w:eastAsia="TimesNewRomanPSMT" w:hAnsi="Century Gothic" w:cs="Times New Roman"/>
                <w:sz w:val="24"/>
                <w:szCs w:val="24"/>
              </w:rPr>
              <w:t>, доктор пед</w:t>
            </w:r>
            <w:r w:rsidRPr="00026653">
              <w:rPr>
                <w:rFonts w:ascii="Century Gothic" w:eastAsia="TimesNewRomanPSMT" w:hAnsi="Century Gothic" w:cs="Times New Roman"/>
                <w:sz w:val="24"/>
                <w:szCs w:val="24"/>
              </w:rPr>
              <w:t>а</w:t>
            </w:r>
            <w:r w:rsidRPr="00026653">
              <w:rPr>
                <w:rFonts w:ascii="Century Gothic" w:eastAsia="TimesNewRomanPSMT" w:hAnsi="Century Gothic" w:cs="Times New Roman"/>
                <w:sz w:val="24"/>
                <w:szCs w:val="24"/>
              </w:rPr>
              <w:t xml:space="preserve">гогических </w:t>
            </w:r>
            <w:proofErr w:type="spellStart"/>
            <w:r w:rsidRPr="00026653">
              <w:rPr>
                <w:rFonts w:ascii="Century Gothic" w:eastAsia="TimesNewRomanPSMT" w:hAnsi="Century Gothic" w:cs="Times New Roman"/>
                <w:sz w:val="24"/>
                <w:szCs w:val="24"/>
              </w:rPr>
              <w:t>наук</w:t>
            </w:r>
            <w:proofErr w:type="spellEnd"/>
            <w:r w:rsidRPr="00026653">
              <w:rPr>
                <w:rFonts w:ascii="Century Gothic" w:eastAsia="TimesNewRomanPSMT" w:hAnsi="Century Gothic" w:cs="Times New Roman"/>
                <w:sz w:val="24"/>
                <w:szCs w:val="24"/>
              </w:rPr>
              <w:t xml:space="preserve">, </w:t>
            </w:r>
            <w:proofErr w:type="spellStart"/>
            <w:r w:rsidRPr="00026653">
              <w:rPr>
                <w:rFonts w:ascii="Century Gothic" w:eastAsia="TimesNewRomanPSMT" w:hAnsi="Century Gothic" w:cs="Times New Roman"/>
                <w:sz w:val="24"/>
                <w:szCs w:val="24"/>
              </w:rPr>
              <w:t>профессор</w:t>
            </w:r>
            <w:proofErr w:type="spellEnd"/>
            <w:r w:rsidRPr="00026653">
              <w:rPr>
                <w:rFonts w:ascii="Century Gothic" w:eastAsia="TimesNewRomanPSMT" w:hAnsi="Century Gothic" w:cs="Times New Roman"/>
                <w:sz w:val="24"/>
                <w:szCs w:val="24"/>
              </w:rPr>
              <w:t xml:space="preserve">, </w:t>
            </w:r>
            <w:proofErr w:type="spellStart"/>
            <w:r w:rsidRPr="00026653">
              <w:rPr>
                <w:rFonts w:ascii="Century Gothic" w:eastAsia="TimesNewRomanPSMT" w:hAnsi="Century Gothic" w:cs="Times New Roman"/>
                <w:sz w:val="24"/>
                <w:szCs w:val="24"/>
              </w:rPr>
              <w:t>заведующий</w:t>
            </w:r>
            <w:proofErr w:type="spellEnd"/>
            <w:r w:rsidRPr="00026653">
              <w:rPr>
                <w:rFonts w:ascii="Century Gothic" w:eastAsia="TimesNewRomanPSMT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026653">
              <w:rPr>
                <w:rFonts w:ascii="Century Gothic" w:eastAsia="TimesNewRomanPSMT" w:hAnsi="Century Gothic" w:cs="Times New Roman"/>
                <w:sz w:val="24"/>
                <w:szCs w:val="24"/>
              </w:rPr>
              <w:t>кафедрой</w:t>
            </w:r>
            <w:proofErr w:type="spellEnd"/>
            <w:r w:rsidRPr="00026653">
              <w:rPr>
                <w:rFonts w:ascii="Century Gothic" w:eastAsia="TimesNewRomanPSMT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026653">
              <w:rPr>
                <w:rFonts w:ascii="Century Gothic" w:eastAsia="TimesNewRomanPSMT" w:hAnsi="Century Gothic" w:cs="Times New Roman"/>
                <w:sz w:val="24"/>
                <w:szCs w:val="24"/>
              </w:rPr>
              <w:t>дидактики</w:t>
            </w:r>
            <w:proofErr w:type="spellEnd"/>
            <w:r w:rsidRPr="00026653">
              <w:rPr>
                <w:rFonts w:ascii="Century Gothic" w:eastAsia="TimesNewRomanPSMT" w:hAnsi="Century Gothic" w:cs="Times New Roman"/>
                <w:sz w:val="24"/>
                <w:szCs w:val="24"/>
              </w:rPr>
              <w:t xml:space="preserve"> РГПУ </w:t>
            </w:r>
            <w:proofErr w:type="spellStart"/>
            <w:r w:rsidRPr="00026653">
              <w:rPr>
                <w:rFonts w:ascii="Century Gothic" w:eastAsia="TimesNewRomanPSMT" w:hAnsi="Century Gothic" w:cs="Times New Roman"/>
                <w:sz w:val="24"/>
                <w:szCs w:val="24"/>
              </w:rPr>
              <w:t>имени</w:t>
            </w:r>
            <w:proofErr w:type="spellEnd"/>
            <w:r w:rsidRPr="00026653">
              <w:rPr>
                <w:rFonts w:ascii="Century Gothic" w:eastAsia="TimesNewRomanPSMT" w:hAnsi="Century Gothic" w:cs="Times New Roman"/>
                <w:sz w:val="24"/>
                <w:szCs w:val="24"/>
              </w:rPr>
              <w:t xml:space="preserve"> А.И. </w:t>
            </w:r>
            <w:proofErr w:type="spellStart"/>
            <w:r w:rsidRPr="00026653">
              <w:rPr>
                <w:rFonts w:ascii="Century Gothic" w:eastAsia="TimesNewRomanPSMT" w:hAnsi="Century Gothic" w:cs="Times New Roman"/>
                <w:sz w:val="24"/>
                <w:szCs w:val="24"/>
              </w:rPr>
              <w:t>Ге</w:t>
            </w:r>
            <w:r w:rsidRPr="00026653">
              <w:rPr>
                <w:rFonts w:ascii="Century Gothic" w:eastAsia="TimesNewRomanPSMT" w:hAnsi="Century Gothic" w:cs="Times New Roman"/>
                <w:sz w:val="24"/>
                <w:szCs w:val="24"/>
              </w:rPr>
              <w:t>р</w:t>
            </w:r>
            <w:r w:rsidRPr="00026653">
              <w:rPr>
                <w:rFonts w:ascii="Century Gothic" w:eastAsia="TimesNewRomanPSMT" w:hAnsi="Century Gothic" w:cs="Times New Roman"/>
                <w:sz w:val="24"/>
                <w:szCs w:val="24"/>
              </w:rPr>
              <w:t>цен</w:t>
            </w:r>
            <w:proofErr w:type="spellEnd"/>
            <w:r w:rsidRPr="00026653">
              <w:rPr>
                <w:rFonts w:ascii="Century Gothic" w:eastAsia="TimesNewRomanPSMT" w:hAnsi="Century Gothic" w:cs="Times New Roman"/>
                <w:sz w:val="24"/>
                <w:szCs w:val="24"/>
              </w:rPr>
              <w:t xml:space="preserve">, </w:t>
            </w:r>
            <w:proofErr w:type="spellStart"/>
            <w:r w:rsidRPr="00026653">
              <w:rPr>
                <w:rFonts w:ascii="Century Gothic" w:eastAsia="TimesNewRomanPSMT" w:hAnsi="Century Gothic" w:cs="Times New Roman"/>
                <w:sz w:val="24"/>
                <w:szCs w:val="24"/>
              </w:rPr>
              <w:t>Санкт</w:t>
            </w:r>
            <w:proofErr w:type="spellEnd"/>
            <w:r w:rsidRPr="00026653">
              <w:rPr>
                <w:rFonts w:ascii="Century Gothic" w:eastAsia="TimesNewRomanPSMT" w:hAnsi="Century Gothic" w:cs="Times New Roman"/>
                <w:sz w:val="24"/>
                <w:szCs w:val="24"/>
              </w:rPr>
              <w:t>-</w:t>
            </w:r>
            <w:proofErr w:type="spellStart"/>
            <w:r w:rsidRPr="00026653">
              <w:rPr>
                <w:rFonts w:ascii="Century Gothic" w:eastAsia="TimesNewRomanPSMT" w:hAnsi="Century Gothic" w:cs="Times New Roman"/>
                <w:sz w:val="24"/>
                <w:szCs w:val="24"/>
              </w:rPr>
              <w:t>Петербург</w:t>
            </w:r>
            <w:proofErr w:type="spellEnd"/>
          </w:p>
          <w:p w:rsidR="008B4F39" w:rsidRPr="00026653" w:rsidRDefault="008B4F39" w:rsidP="008C7468">
            <w:pPr>
              <w:tabs>
                <w:tab w:val="left" w:pos="9956"/>
              </w:tabs>
              <w:ind w:firstLine="34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026653">
              <w:rPr>
                <w:rFonts w:ascii="Century Gothic" w:hAnsi="Century Gothic" w:cs="Times New Roman"/>
                <w:b/>
                <w:sz w:val="24"/>
                <w:szCs w:val="24"/>
              </w:rPr>
              <w:t>Галковская</w:t>
            </w:r>
            <w:proofErr w:type="spellEnd"/>
            <w:r w:rsidRPr="00026653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 Ирина Васильевна</w:t>
            </w:r>
            <w:r w:rsidRPr="00026653">
              <w:rPr>
                <w:rFonts w:ascii="Century Gothic" w:hAnsi="Century Gothic" w:cs="Times New Roman"/>
                <w:sz w:val="24"/>
                <w:szCs w:val="24"/>
              </w:rPr>
              <w:t xml:space="preserve">, </w:t>
            </w:r>
            <w:proofErr w:type="spellStart"/>
            <w:r w:rsidRPr="00026653">
              <w:rPr>
                <w:rFonts w:ascii="Century Gothic" w:hAnsi="Century Gothic" w:cs="Times New Roman"/>
                <w:sz w:val="24"/>
                <w:szCs w:val="24"/>
              </w:rPr>
              <w:t>канд</w:t>
            </w:r>
            <w:proofErr w:type="gramStart"/>
            <w:r w:rsidRPr="00026653">
              <w:rPr>
                <w:rFonts w:ascii="Century Gothic" w:hAnsi="Century Gothic" w:cs="Times New Roman"/>
                <w:sz w:val="24"/>
                <w:szCs w:val="24"/>
              </w:rPr>
              <w:t>.п</w:t>
            </w:r>
            <w:proofErr w:type="gramEnd"/>
            <w:r w:rsidRPr="00026653">
              <w:rPr>
                <w:rFonts w:ascii="Century Gothic" w:hAnsi="Century Gothic" w:cs="Times New Roman"/>
                <w:sz w:val="24"/>
                <w:szCs w:val="24"/>
              </w:rPr>
              <w:t>ед.наук</w:t>
            </w:r>
            <w:proofErr w:type="spellEnd"/>
            <w:r w:rsidRPr="00026653">
              <w:rPr>
                <w:rFonts w:ascii="Century Gothic" w:hAnsi="Century Gothic" w:cs="Times New Roman"/>
                <w:sz w:val="24"/>
                <w:szCs w:val="24"/>
              </w:rPr>
              <w:t>, доцент, заместитель дире</w:t>
            </w:r>
            <w:r w:rsidRPr="00026653">
              <w:rPr>
                <w:rFonts w:ascii="Century Gothic" w:hAnsi="Century Gothic" w:cs="Times New Roman"/>
                <w:sz w:val="24"/>
                <w:szCs w:val="24"/>
              </w:rPr>
              <w:t>к</w:t>
            </w:r>
            <w:r w:rsidRPr="00026653">
              <w:rPr>
                <w:rFonts w:ascii="Century Gothic" w:hAnsi="Century Gothic" w:cs="Times New Roman"/>
                <w:sz w:val="24"/>
                <w:szCs w:val="24"/>
              </w:rPr>
              <w:lastRenderedPageBreak/>
              <w:t>тора  МБОУ «Псковская инженерно-лингвистическая гимназия», г. Псков</w:t>
            </w:r>
          </w:p>
          <w:p w:rsidR="008B4F39" w:rsidRPr="00026653" w:rsidRDefault="008B4F39" w:rsidP="008C7468">
            <w:pPr>
              <w:shd w:val="clear" w:color="auto" w:fill="FFFFFF"/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</w:pPr>
            <w:r w:rsidRPr="00026653">
              <w:rPr>
                <w:rFonts w:ascii="Century Gothic" w:hAnsi="Century Gothic" w:cs="Times New Roman"/>
                <w:b/>
                <w:sz w:val="24"/>
                <w:szCs w:val="24"/>
              </w:rPr>
              <w:t>Гладкая Ирина Вячеславовна</w:t>
            </w:r>
            <w:r w:rsidRPr="00026653">
              <w:rPr>
                <w:rFonts w:ascii="Century Gothic" w:hAnsi="Century Gothic" w:cs="Times New Roman"/>
                <w:sz w:val="24"/>
                <w:szCs w:val="24"/>
              </w:rPr>
              <w:t xml:space="preserve">, канд. </w:t>
            </w:r>
            <w:proofErr w:type="spellStart"/>
            <w:r w:rsidRPr="00026653">
              <w:rPr>
                <w:rFonts w:ascii="Century Gothic" w:hAnsi="Century Gothic" w:cs="Times New Roman"/>
                <w:sz w:val="24"/>
                <w:szCs w:val="24"/>
              </w:rPr>
              <w:t>пед</w:t>
            </w:r>
            <w:proofErr w:type="spellEnd"/>
            <w:r w:rsidRPr="00026653">
              <w:rPr>
                <w:rFonts w:ascii="Century Gothic" w:hAnsi="Century Gothic" w:cs="Times New Roman"/>
                <w:sz w:val="24"/>
                <w:szCs w:val="24"/>
              </w:rPr>
              <w:t>. н</w:t>
            </w:r>
            <w:r w:rsidRPr="00026653">
              <w:rPr>
                <w:rFonts w:ascii="Century Gothic" w:hAnsi="Century Gothic" w:cs="Times New Roman"/>
                <w:sz w:val="24"/>
                <w:szCs w:val="24"/>
              </w:rPr>
              <w:t>а</w:t>
            </w:r>
            <w:r w:rsidRPr="00026653">
              <w:rPr>
                <w:rFonts w:ascii="Century Gothic" w:hAnsi="Century Gothic" w:cs="Times New Roman"/>
                <w:sz w:val="24"/>
                <w:szCs w:val="24"/>
              </w:rPr>
              <w:t xml:space="preserve">ук, 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доцент кафедры теории и истории п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е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 xml:space="preserve">дагогики РГПУ </w:t>
            </w:r>
            <w:proofErr w:type="spellStart"/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им.А.И.Герцена</w:t>
            </w:r>
            <w:proofErr w:type="spellEnd"/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, заместитель директора института педагогики по вопр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о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сам планирования и координации научно-исследовательской и инновационной де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я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тельности, отчетности о результа</w:t>
            </w:r>
            <w:r w:rsidR="008C7468"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 xml:space="preserve">тах, </w:t>
            </w:r>
            <w:proofErr w:type="gramStart"/>
            <w:r w:rsidR="008C7468"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="008C7468"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. Санкт-Петербург,</w:t>
            </w:r>
          </w:p>
          <w:p w:rsidR="008C7468" w:rsidRPr="00026653" w:rsidRDefault="008C7468" w:rsidP="008C7468">
            <w:pPr>
              <w:autoSpaceDE w:val="0"/>
              <w:autoSpaceDN w:val="0"/>
              <w:adjustRightInd w:val="0"/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26653">
              <w:rPr>
                <w:rFonts w:ascii="Century Gothic" w:hAnsi="Century Gothic" w:cs="Times New Roman"/>
                <w:b/>
                <w:sz w:val="24"/>
                <w:szCs w:val="24"/>
                <w:shd w:val="clear" w:color="auto" w:fill="FFFFFF"/>
              </w:rPr>
              <w:t>Карпук</w:t>
            </w:r>
            <w:proofErr w:type="spellEnd"/>
            <w:r w:rsidRPr="00026653">
              <w:rPr>
                <w:rFonts w:ascii="Century Gothic" w:hAnsi="Century Gothic" w:cs="Times New Roman"/>
                <w:b/>
                <w:sz w:val="24"/>
                <w:szCs w:val="24"/>
                <w:shd w:val="clear" w:color="auto" w:fill="FFFFFF"/>
              </w:rPr>
              <w:t xml:space="preserve"> Светлана Юрьевна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026653">
              <w:rPr>
                <w:rFonts w:ascii="Century Gothic" w:hAnsi="Century Gothic" w:cs="Times New Roman"/>
                <w:sz w:val="24"/>
                <w:szCs w:val="24"/>
              </w:rPr>
              <w:t xml:space="preserve">канд. </w:t>
            </w:r>
            <w:proofErr w:type="spellStart"/>
            <w:r w:rsidRPr="00026653">
              <w:rPr>
                <w:rFonts w:ascii="Century Gothic" w:hAnsi="Century Gothic" w:cs="Times New Roman"/>
                <w:sz w:val="24"/>
                <w:szCs w:val="24"/>
              </w:rPr>
              <w:t>пед</w:t>
            </w:r>
            <w:proofErr w:type="spellEnd"/>
            <w:r w:rsidRPr="00026653">
              <w:rPr>
                <w:rFonts w:ascii="Century Gothic" w:hAnsi="Century Gothic" w:cs="Times New Roman"/>
                <w:sz w:val="24"/>
                <w:szCs w:val="24"/>
              </w:rPr>
              <w:t xml:space="preserve">. наук, 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 xml:space="preserve">учитель русского языка и литературы ГБОУ СОШ № 357 «Олимпийские надежды», </w:t>
            </w:r>
            <w:proofErr w:type="gramStart"/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. Санкт-Петербург,</w:t>
            </w:r>
          </w:p>
          <w:p w:rsidR="008B4F39" w:rsidRPr="00026653" w:rsidRDefault="008B4F39" w:rsidP="008C7468">
            <w:pPr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 w:rsidRPr="00026653">
              <w:rPr>
                <w:rFonts w:ascii="Century Gothic" w:hAnsi="Century Gothic" w:cs="Times New Roman"/>
                <w:b/>
                <w:sz w:val="24"/>
                <w:szCs w:val="24"/>
                <w:shd w:val="clear" w:color="auto" w:fill="FFFFFF"/>
              </w:rPr>
              <w:t>Комарова Ирина Васильевна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 xml:space="preserve">, канд. </w:t>
            </w:r>
            <w:proofErr w:type="spellStart"/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пед</w:t>
            </w:r>
            <w:proofErr w:type="spellEnd"/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. н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а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ук, доцент  кафедры теории и методики н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а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 xml:space="preserve">чального образования Института педагогики и психологии </w:t>
            </w:r>
            <w:proofErr w:type="spellStart"/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ПетрГУ</w:t>
            </w:r>
            <w:proofErr w:type="spellEnd"/>
            <w:r w:rsidR="008C7468"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,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26653">
              <w:rPr>
                <w:rFonts w:ascii="Century Gothic" w:hAnsi="Century Gothic" w:cs="Times New Roman"/>
                <w:sz w:val="24"/>
                <w:szCs w:val="24"/>
              </w:rPr>
              <w:t>г. Пет</w:t>
            </w:r>
            <w:r w:rsidR="008C7468" w:rsidRPr="00026653">
              <w:rPr>
                <w:rFonts w:ascii="Century Gothic" w:hAnsi="Century Gothic" w:cs="Times New Roman"/>
                <w:sz w:val="24"/>
                <w:szCs w:val="24"/>
              </w:rPr>
              <w:t>розаводск,</w:t>
            </w:r>
          </w:p>
          <w:p w:rsidR="008C7468" w:rsidRPr="00026653" w:rsidRDefault="008C7468" w:rsidP="008C7468">
            <w:pPr>
              <w:autoSpaceDE w:val="0"/>
              <w:autoSpaceDN w:val="0"/>
              <w:adjustRightInd w:val="0"/>
              <w:rPr>
                <w:rFonts w:ascii="Century Gothic" w:hAnsi="Century Gothic" w:cs="Times New Roman"/>
                <w:sz w:val="24"/>
                <w:szCs w:val="24"/>
              </w:rPr>
            </w:pPr>
            <w:r w:rsidRPr="00026653">
              <w:rPr>
                <w:rFonts w:ascii="Century Gothic" w:hAnsi="Century Gothic" w:cs="Times New Roman"/>
                <w:b/>
                <w:sz w:val="24"/>
                <w:szCs w:val="24"/>
              </w:rPr>
              <w:t>Косолапова Лариса Александровна</w:t>
            </w:r>
            <w:r w:rsidRPr="00026653">
              <w:rPr>
                <w:rFonts w:ascii="Century Gothic" w:hAnsi="Century Gothic" w:cs="Times New Roman"/>
                <w:sz w:val="24"/>
                <w:szCs w:val="24"/>
              </w:rPr>
              <w:t xml:space="preserve">, </w:t>
            </w:r>
            <w:r w:rsidRPr="00026653">
              <w:rPr>
                <w:rFonts w:ascii="Century Gothic" w:hAnsi="Century Gothic" w:cs="Times New Roman"/>
                <w:bCs/>
                <w:sz w:val="24"/>
                <w:szCs w:val="24"/>
              </w:rPr>
              <w:t>до</w:t>
            </w:r>
            <w:r w:rsidRPr="00026653">
              <w:rPr>
                <w:rFonts w:ascii="Century Gothic" w:hAnsi="Century Gothic" w:cs="Times New Roman"/>
                <w:bCs/>
                <w:sz w:val="24"/>
                <w:szCs w:val="24"/>
              </w:rPr>
              <w:t>к</w:t>
            </w:r>
            <w:r w:rsidRPr="00026653">
              <w:rPr>
                <w:rFonts w:ascii="Century Gothic" w:hAnsi="Century Gothic" w:cs="Times New Roman"/>
                <w:bCs/>
                <w:sz w:val="24"/>
                <w:szCs w:val="24"/>
              </w:rPr>
              <w:t xml:space="preserve">тор </w:t>
            </w:r>
            <w:proofErr w:type="spellStart"/>
            <w:r w:rsidRPr="00026653">
              <w:rPr>
                <w:rFonts w:ascii="Century Gothic" w:hAnsi="Century Gothic" w:cs="Times New Roman"/>
                <w:bCs/>
                <w:sz w:val="24"/>
                <w:szCs w:val="24"/>
              </w:rPr>
              <w:t>пед</w:t>
            </w:r>
            <w:proofErr w:type="spellEnd"/>
            <w:r w:rsidRPr="00026653">
              <w:rPr>
                <w:rFonts w:ascii="Century Gothic" w:hAnsi="Century Gothic" w:cs="Times New Roman"/>
                <w:bCs/>
                <w:sz w:val="24"/>
                <w:szCs w:val="24"/>
              </w:rPr>
              <w:t>. наук</w:t>
            </w:r>
            <w:r w:rsidRPr="00026653">
              <w:rPr>
                <w:rFonts w:ascii="Century Gothic" w:hAnsi="Century Gothic" w:cs="Times New Roman"/>
                <w:sz w:val="24"/>
                <w:szCs w:val="24"/>
              </w:rPr>
              <w:t xml:space="preserve">, профессор, исполняющий обязанности зав. кафедрой </w:t>
            </w:r>
            <w:proofErr w:type="spellStart"/>
            <w:r w:rsidRPr="00026653">
              <w:rPr>
                <w:rFonts w:ascii="Century Gothic" w:hAnsi="Century Gothic" w:cs="Times New Roman"/>
                <w:sz w:val="24"/>
                <w:szCs w:val="24"/>
              </w:rPr>
              <w:t>педгогики</w:t>
            </w:r>
            <w:proofErr w:type="spellEnd"/>
            <w:r w:rsidRPr="00026653">
              <w:rPr>
                <w:rFonts w:ascii="Century Gothic" w:hAnsi="Century Gothic" w:cs="Times New Roman"/>
                <w:sz w:val="24"/>
                <w:szCs w:val="24"/>
              </w:rPr>
              <w:t xml:space="preserve">, Пермский государственный национальный исследовательский университет, </w:t>
            </w:r>
            <w:proofErr w:type="gramStart"/>
            <w:r w:rsidRPr="00026653">
              <w:rPr>
                <w:rFonts w:ascii="Century Gothic" w:hAnsi="Century Gothic" w:cs="Times New Roman"/>
                <w:sz w:val="24"/>
                <w:szCs w:val="24"/>
              </w:rPr>
              <w:t>г</w:t>
            </w:r>
            <w:proofErr w:type="gramEnd"/>
            <w:r w:rsidRPr="00026653">
              <w:rPr>
                <w:rFonts w:ascii="Century Gothic" w:hAnsi="Century Gothic" w:cs="Times New Roman"/>
                <w:sz w:val="24"/>
                <w:szCs w:val="24"/>
              </w:rPr>
              <w:t>. Пермь,</w:t>
            </w:r>
          </w:p>
          <w:p w:rsidR="00FF632A" w:rsidRPr="00026653" w:rsidRDefault="008B4F39" w:rsidP="008C7468">
            <w:pPr>
              <w:shd w:val="clear" w:color="auto" w:fill="FFFFFF"/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26653">
              <w:rPr>
                <w:rFonts w:ascii="Century Gothic" w:hAnsi="Century Gothic" w:cs="Times New Roman"/>
                <w:b/>
                <w:sz w:val="24"/>
                <w:szCs w:val="24"/>
              </w:rPr>
              <w:t>Корожнева</w:t>
            </w:r>
            <w:proofErr w:type="spellEnd"/>
            <w:r w:rsidRPr="00026653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 Людмила Александровна</w:t>
            </w:r>
            <w:r w:rsidRPr="00026653">
              <w:rPr>
                <w:rFonts w:ascii="Century Gothic" w:hAnsi="Century Gothic" w:cs="Times New Roman"/>
                <w:sz w:val="24"/>
                <w:szCs w:val="24"/>
              </w:rPr>
              <w:t xml:space="preserve">, 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 xml:space="preserve">канд. </w:t>
            </w:r>
            <w:proofErr w:type="spellStart"/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пед</w:t>
            </w:r>
            <w:proofErr w:type="spellEnd"/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. наук, доцент кафедры теории и мет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о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дики начального образования Института п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е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 xml:space="preserve">дагогики и психологии </w:t>
            </w:r>
            <w:proofErr w:type="spellStart"/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ПетрГУ</w:t>
            </w:r>
            <w:proofErr w:type="spellEnd"/>
            <w:r w:rsidR="008C7468"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,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26653">
              <w:rPr>
                <w:rFonts w:ascii="Century Gothic" w:hAnsi="Century Gothic" w:cs="Times New Roman"/>
                <w:sz w:val="24"/>
                <w:szCs w:val="24"/>
              </w:rPr>
              <w:t>г. Петроз</w:t>
            </w:r>
            <w:r w:rsidRPr="00026653">
              <w:rPr>
                <w:rFonts w:ascii="Century Gothic" w:hAnsi="Century Gothic" w:cs="Times New Roman"/>
                <w:sz w:val="24"/>
                <w:szCs w:val="24"/>
              </w:rPr>
              <w:t>а</w:t>
            </w:r>
            <w:r w:rsidRPr="00026653">
              <w:rPr>
                <w:rFonts w:ascii="Century Gothic" w:hAnsi="Century Gothic" w:cs="Times New Roman"/>
                <w:sz w:val="24"/>
                <w:szCs w:val="24"/>
              </w:rPr>
              <w:t>водск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8B4F39" w:rsidRPr="00026653" w:rsidRDefault="008B4F39" w:rsidP="008C7468">
            <w:pPr>
              <w:shd w:val="clear" w:color="auto" w:fill="FFFFFF"/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</w:pPr>
            <w:r w:rsidRPr="00026653">
              <w:rPr>
                <w:rFonts w:ascii="Century Gothic" w:hAnsi="Century Gothic" w:cs="Times New Roman"/>
                <w:b/>
                <w:sz w:val="24"/>
                <w:szCs w:val="24"/>
              </w:rPr>
              <w:t>Малыхина Любовь Борисовна</w:t>
            </w:r>
            <w:r w:rsidRPr="00026653">
              <w:rPr>
                <w:rFonts w:ascii="Century Gothic" w:hAnsi="Century Gothic" w:cs="Times New Roman"/>
                <w:sz w:val="24"/>
                <w:szCs w:val="24"/>
              </w:rPr>
              <w:t xml:space="preserve">, </w:t>
            </w:r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 xml:space="preserve">канд. </w:t>
            </w:r>
            <w:proofErr w:type="spellStart"/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пед</w:t>
            </w:r>
            <w:proofErr w:type="spellEnd"/>
            <w:r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 xml:space="preserve">. наук, доцент, </w:t>
            </w:r>
            <w:r w:rsidRPr="00026653">
              <w:rPr>
                <w:rFonts w:ascii="Century Gothic" w:hAnsi="Century Gothic" w:cs="Times New Roman"/>
                <w:sz w:val="24"/>
                <w:szCs w:val="24"/>
              </w:rPr>
              <w:t>заведующий кафедрой разв</w:t>
            </w:r>
            <w:r w:rsidRPr="00026653">
              <w:rPr>
                <w:rFonts w:ascii="Century Gothic" w:hAnsi="Century Gothic" w:cs="Times New Roman"/>
                <w:sz w:val="24"/>
                <w:szCs w:val="24"/>
              </w:rPr>
              <w:t>и</w:t>
            </w:r>
            <w:r w:rsidRPr="00026653">
              <w:rPr>
                <w:rFonts w:ascii="Century Gothic" w:hAnsi="Century Gothic" w:cs="Times New Roman"/>
                <w:sz w:val="24"/>
                <w:szCs w:val="24"/>
              </w:rPr>
              <w:t xml:space="preserve">тия дополнительного образования детей и взрослых, </w:t>
            </w:r>
            <w:proofErr w:type="gramStart"/>
            <w:r w:rsidR="008C7468"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="008C7468"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. Санкт-Петербург</w:t>
            </w:r>
            <w:r w:rsidR="008962A4" w:rsidRPr="0002665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8962A4" w:rsidRPr="00026653" w:rsidRDefault="008962A4" w:rsidP="008962A4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026653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Федяева Наталья Владимировна, </w:t>
            </w:r>
            <w:r w:rsidRPr="00026653">
              <w:rPr>
                <w:rFonts w:ascii="Century Gothic" w:hAnsi="Century Gothic" w:cs="Times New Roman"/>
                <w:sz w:val="24"/>
                <w:szCs w:val="24"/>
              </w:rPr>
              <w:t>канд.</w:t>
            </w:r>
            <w:r w:rsidRPr="00026653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6653">
              <w:rPr>
                <w:rFonts w:ascii="Century Gothic" w:hAnsi="Century Gothic" w:cs="Times New Roman"/>
                <w:sz w:val="24"/>
                <w:szCs w:val="24"/>
              </w:rPr>
              <w:t>пед</w:t>
            </w:r>
            <w:proofErr w:type="spellEnd"/>
            <w:r w:rsidRPr="00026653">
              <w:rPr>
                <w:rFonts w:ascii="Century Gothic" w:hAnsi="Century Gothic" w:cs="Times New Roman"/>
                <w:sz w:val="24"/>
                <w:szCs w:val="24"/>
              </w:rPr>
              <w:t xml:space="preserve">. наук, заведующий ГБДОУ детского сада № 17 Курортного района, </w:t>
            </w:r>
            <w:proofErr w:type="gramStart"/>
            <w:r w:rsidRPr="00026653">
              <w:rPr>
                <w:rFonts w:ascii="Century Gothic" w:hAnsi="Century Gothic" w:cs="Times New Roman"/>
                <w:sz w:val="24"/>
                <w:szCs w:val="24"/>
              </w:rPr>
              <w:t>г</w:t>
            </w:r>
            <w:proofErr w:type="gramEnd"/>
            <w:r w:rsidRPr="00026653">
              <w:rPr>
                <w:rFonts w:ascii="Century Gothic" w:hAnsi="Century Gothic" w:cs="Times New Roman"/>
                <w:sz w:val="24"/>
                <w:szCs w:val="24"/>
              </w:rPr>
              <w:t>. Санкт-Петербург</w:t>
            </w:r>
          </w:p>
          <w:p w:rsidR="002C4C5D" w:rsidRPr="00026653" w:rsidRDefault="002C4C5D" w:rsidP="008962A4">
            <w:pPr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026653">
              <w:rPr>
                <w:rFonts w:ascii="Century Gothic" w:hAnsi="Century Gothic"/>
                <w:spacing w:val="-2"/>
              </w:rPr>
              <w:t>Аутлева</w:t>
            </w:r>
            <w:proofErr w:type="spellEnd"/>
            <w:r w:rsidRPr="00026653">
              <w:rPr>
                <w:rFonts w:ascii="Century Gothic" w:hAnsi="Century Gothic"/>
                <w:spacing w:val="-2"/>
              </w:rPr>
              <w:t xml:space="preserve"> </w:t>
            </w:r>
            <w:proofErr w:type="spellStart"/>
            <w:r w:rsidRPr="00026653">
              <w:rPr>
                <w:rFonts w:ascii="Century Gothic" w:hAnsi="Century Gothic"/>
                <w:spacing w:val="-2"/>
              </w:rPr>
              <w:t>Асиет</w:t>
            </w:r>
            <w:proofErr w:type="spellEnd"/>
            <w:r w:rsidRPr="00026653">
              <w:rPr>
                <w:rFonts w:ascii="Century Gothic" w:hAnsi="Century Gothic"/>
                <w:spacing w:val="-2"/>
              </w:rPr>
              <w:t xml:space="preserve"> </w:t>
            </w:r>
            <w:proofErr w:type="spellStart"/>
            <w:r w:rsidRPr="00026653">
              <w:rPr>
                <w:rFonts w:ascii="Century Gothic" w:hAnsi="Century Gothic"/>
                <w:spacing w:val="-2"/>
              </w:rPr>
              <w:t>Нурбиевна</w:t>
            </w:r>
            <w:proofErr w:type="spellEnd"/>
            <w:r w:rsidRPr="00026653">
              <w:rPr>
                <w:rFonts w:ascii="Century Gothic" w:hAnsi="Century Gothic"/>
                <w:spacing w:val="-2"/>
              </w:rPr>
              <w:t xml:space="preserve">, </w:t>
            </w:r>
            <w:proofErr w:type="spellStart"/>
            <w:r w:rsidRPr="00026653">
              <w:rPr>
                <w:rFonts w:ascii="Century Gothic" w:hAnsi="Century Gothic"/>
                <w:spacing w:val="-2"/>
              </w:rPr>
              <w:t>канд</w:t>
            </w:r>
            <w:proofErr w:type="gramStart"/>
            <w:r w:rsidRPr="00026653">
              <w:rPr>
                <w:rFonts w:ascii="Century Gothic" w:hAnsi="Century Gothic"/>
                <w:spacing w:val="-2"/>
              </w:rPr>
              <w:t>.п</w:t>
            </w:r>
            <w:proofErr w:type="gramEnd"/>
            <w:r w:rsidRPr="00026653">
              <w:rPr>
                <w:rFonts w:ascii="Century Gothic" w:hAnsi="Century Gothic"/>
                <w:spacing w:val="-2"/>
              </w:rPr>
              <w:t>ед.наук</w:t>
            </w:r>
            <w:proofErr w:type="spellEnd"/>
            <w:r w:rsidRPr="00026653">
              <w:rPr>
                <w:rFonts w:ascii="Century Gothic" w:hAnsi="Century Gothic"/>
                <w:spacing w:val="-2"/>
              </w:rPr>
              <w:t>, д</w:t>
            </w:r>
            <w:r w:rsidRPr="00026653">
              <w:rPr>
                <w:rFonts w:ascii="Century Gothic" w:hAnsi="Century Gothic"/>
                <w:spacing w:val="-2"/>
              </w:rPr>
              <w:t>о</w:t>
            </w:r>
            <w:r w:rsidRPr="00026653">
              <w:rPr>
                <w:rFonts w:ascii="Century Gothic" w:hAnsi="Century Gothic"/>
                <w:spacing w:val="-2"/>
              </w:rPr>
              <w:t>цент, заведующий кафедрой педагогики и пед</w:t>
            </w:r>
            <w:r w:rsidRPr="00026653">
              <w:rPr>
                <w:rFonts w:ascii="Century Gothic" w:hAnsi="Century Gothic"/>
                <w:spacing w:val="-2"/>
              </w:rPr>
              <w:t>а</w:t>
            </w:r>
            <w:r w:rsidRPr="00026653">
              <w:rPr>
                <w:rFonts w:ascii="Century Gothic" w:hAnsi="Century Gothic"/>
                <w:spacing w:val="-2"/>
              </w:rPr>
              <w:t>гогических технологий Адыгейского государс</w:t>
            </w:r>
            <w:r w:rsidRPr="00026653">
              <w:rPr>
                <w:rFonts w:ascii="Century Gothic" w:hAnsi="Century Gothic"/>
                <w:spacing w:val="-2"/>
              </w:rPr>
              <w:t>т</w:t>
            </w:r>
            <w:r w:rsidRPr="00026653">
              <w:rPr>
                <w:rFonts w:ascii="Century Gothic" w:hAnsi="Century Gothic"/>
                <w:spacing w:val="-2"/>
              </w:rPr>
              <w:t>венного университета</w:t>
            </w:r>
          </w:p>
          <w:p w:rsidR="008C7468" w:rsidRPr="00026653" w:rsidRDefault="000217A1" w:rsidP="008C7468">
            <w:pPr>
              <w:shd w:val="clear" w:color="auto" w:fill="FFFFFF"/>
              <w:rPr>
                <w:rFonts w:ascii="Century Gothic" w:hAnsi="Century Gothic" w:cs="Times New Roman"/>
                <w:sz w:val="24"/>
                <w:szCs w:val="24"/>
              </w:rPr>
            </w:pPr>
            <w:r w:rsidRPr="00026653">
              <w:rPr>
                <w:rFonts w:ascii="Century Gothic" w:hAnsi="Century Gothic" w:cs="Times New Roman"/>
                <w:b/>
                <w:sz w:val="24"/>
                <w:szCs w:val="24"/>
              </w:rPr>
              <w:t>Архипова Юнона Ивановна</w:t>
            </w:r>
            <w:r w:rsidRPr="00026653">
              <w:rPr>
                <w:rFonts w:ascii="Century Gothic" w:hAnsi="Century Gothic" w:cs="Times New Roman"/>
                <w:sz w:val="24"/>
                <w:szCs w:val="24"/>
              </w:rPr>
              <w:t>, преподаватель кафедры начального образования СПб. АППО,</w:t>
            </w:r>
          </w:p>
          <w:p w:rsidR="000217A1" w:rsidRPr="00026653" w:rsidRDefault="000217A1" w:rsidP="008C7468">
            <w:pPr>
              <w:shd w:val="clear" w:color="auto" w:fill="FFFFFF"/>
              <w:rPr>
                <w:rFonts w:ascii="Century Gothic" w:hAnsi="Century Gothic" w:cs="Times New Roman"/>
                <w:sz w:val="24"/>
                <w:szCs w:val="24"/>
              </w:rPr>
            </w:pPr>
            <w:r w:rsidRPr="00026653">
              <w:rPr>
                <w:rFonts w:ascii="Century Gothic" w:hAnsi="Century Gothic" w:cs="Times New Roman"/>
                <w:b/>
                <w:sz w:val="24"/>
                <w:szCs w:val="24"/>
              </w:rPr>
              <w:t>Демидова Светлана Петровна</w:t>
            </w:r>
            <w:r w:rsidRPr="00026653">
              <w:rPr>
                <w:rFonts w:ascii="Century Gothic" w:hAnsi="Century Gothic" w:cs="Times New Roman"/>
                <w:sz w:val="24"/>
                <w:szCs w:val="24"/>
              </w:rPr>
              <w:t xml:space="preserve">, </w:t>
            </w:r>
            <w:r w:rsidR="003C3D2F" w:rsidRPr="00026653">
              <w:rPr>
                <w:rFonts w:ascii="Century Gothic" w:hAnsi="Century Gothic" w:cs="Times New Roman"/>
                <w:spacing w:val="-2"/>
                <w:sz w:val="24"/>
                <w:szCs w:val="24"/>
              </w:rPr>
              <w:t>аспирант I</w:t>
            </w:r>
            <w:proofErr w:type="spellStart"/>
            <w:r w:rsidR="003C3D2F" w:rsidRPr="00026653">
              <w:rPr>
                <w:rFonts w:ascii="Century Gothic" w:hAnsi="Century Gothic" w:cs="Times New Roman"/>
                <w:spacing w:val="-2"/>
                <w:sz w:val="24"/>
                <w:szCs w:val="24"/>
                <w:lang w:val="en-US"/>
              </w:rPr>
              <w:t>I</w:t>
            </w:r>
            <w:proofErr w:type="spellEnd"/>
            <w:r w:rsidR="003C3D2F" w:rsidRPr="00026653">
              <w:rPr>
                <w:rFonts w:ascii="Century Gothic" w:hAnsi="Century Gothic" w:cs="Times New Roman"/>
                <w:spacing w:val="-2"/>
                <w:sz w:val="24"/>
                <w:szCs w:val="24"/>
              </w:rPr>
              <w:t xml:space="preserve"> курса кафедры педагогики и </w:t>
            </w:r>
            <w:proofErr w:type="spellStart"/>
            <w:r w:rsidR="003C3D2F" w:rsidRPr="00026653">
              <w:rPr>
                <w:rFonts w:ascii="Century Gothic" w:hAnsi="Century Gothic" w:cs="Times New Roman"/>
                <w:spacing w:val="-2"/>
                <w:sz w:val="24"/>
                <w:szCs w:val="24"/>
              </w:rPr>
              <w:t>андрагогики</w:t>
            </w:r>
            <w:proofErr w:type="spellEnd"/>
            <w:r w:rsidR="003C3D2F" w:rsidRPr="00026653">
              <w:rPr>
                <w:rFonts w:ascii="Century Gothic" w:hAnsi="Century Gothic" w:cs="Times New Roman"/>
                <w:spacing w:val="-2"/>
                <w:sz w:val="24"/>
                <w:szCs w:val="24"/>
              </w:rPr>
              <w:t xml:space="preserve"> СПб АППО</w:t>
            </w:r>
            <w:r w:rsidRPr="00026653">
              <w:rPr>
                <w:rFonts w:ascii="Century Gothic" w:hAnsi="Century Gothic" w:cs="Times New Roman"/>
                <w:sz w:val="24"/>
                <w:szCs w:val="24"/>
              </w:rPr>
              <w:t>,</w:t>
            </w:r>
          </w:p>
          <w:p w:rsidR="000217A1" w:rsidRPr="00026653" w:rsidRDefault="000217A1" w:rsidP="008C7468">
            <w:pPr>
              <w:shd w:val="clear" w:color="auto" w:fill="FFFFFF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026653">
              <w:rPr>
                <w:rFonts w:ascii="Century Gothic" w:hAnsi="Century Gothic" w:cs="Times New Roman"/>
                <w:b/>
                <w:sz w:val="24"/>
                <w:szCs w:val="24"/>
              </w:rPr>
              <w:t>Антуфьева</w:t>
            </w:r>
            <w:proofErr w:type="spellEnd"/>
            <w:r w:rsidRPr="00026653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 Марина Павловна</w:t>
            </w:r>
            <w:r w:rsidRPr="00026653">
              <w:rPr>
                <w:rFonts w:ascii="Century Gothic" w:hAnsi="Century Gothic" w:cs="Times New Roman"/>
                <w:sz w:val="24"/>
                <w:szCs w:val="24"/>
              </w:rPr>
              <w:t>, а</w:t>
            </w:r>
            <w:r w:rsidR="003C3D2F" w:rsidRPr="00026653">
              <w:rPr>
                <w:rFonts w:ascii="Century Gothic" w:hAnsi="Century Gothic" w:cs="Times New Roman"/>
                <w:sz w:val="24"/>
                <w:szCs w:val="24"/>
              </w:rPr>
              <w:t>спирант</w:t>
            </w:r>
            <w:r w:rsidRPr="00026653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r w:rsidRPr="00026653">
              <w:rPr>
                <w:rFonts w:ascii="Century Gothic" w:hAnsi="Century Gothic" w:cs="Times New Roman"/>
                <w:sz w:val="24"/>
                <w:szCs w:val="24"/>
                <w:lang w:val="en-US"/>
              </w:rPr>
              <w:t xml:space="preserve">I </w:t>
            </w:r>
            <w:r w:rsidRPr="00026653">
              <w:rPr>
                <w:rFonts w:ascii="Century Gothic" w:hAnsi="Century Gothic" w:cs="Times New Roman"/>
                <w:sz w:val="24"/>
                <w:szCs w:val="24"/>
              </w:rPr>
              <w:t xml:space="preserve">курса </w:t>
            </w:r>
            <w:r w:rsidR="003C3D2F" w:rsidRPr="00026653">
              <w:rPr>
                <w:rFonts w:ascii="Century Gothic" w:hAnsi="Century Gothic" w:cs="Times New Roman"/>
                <w:spacing w:val="-2"/>
                <w:sz w:val="24"/>
                <w:szCs w:val="24"/>
              </w:rPr>
              <w:t xml:space="preserve">кафедры педагогики и </w:t>
            </w:r>
            <w:proofErr w:type="spellStart"/>
            <w:r w:rsidR="003C3D2F" w:rsidRPr="00026653">
              <w:rPr>
                <w:rFonts w:ascii="Century Gothic" w:hAnsi="Century Gothic" w:cs="Times New Roman"/>
                <w:spacing w:val="-2"/>
                <w:sz w:val="24"/>
                <w:szCs w:val="24"/>
              </w:rPr>
              <w:t>андрагогики</w:t>
            </w:r>
            <w:proofErr w:type="spellEnd"/>
            <w:r w:rsidR="003C3D2F" w:rsidRPr="00026653">
              <w:rPr>
                <w:rFonts w:ascii="Century Gothic" w:hAnsi="Century Gothic" w:cs="Times New Roman"/>
                <w:spacing w:val="-2"/>
                <w:sz w:val="24"/>
                <w:szCs w:val="24"/>
              </w:rPr>
              <w:t xml:space="preserve"> </w:t>
            </w:r>
            <w:r w:rsidRPr="00026653">
              <w:rPr>
                <w:rFonts w:ascii="Century Gothic" w:hAnsi="Century Gothic" w:cs="Times New Roman"/>
                <w:sz w:val="24"/>
                <w:szCs w:val="24"/>
              </w:rPr>
              <w:t>СПб. АППО</w:t>
            </w:r>
            <w:r w:rsidR="003C3D2F" w:rsidRPr="00026653">
              <w:rPr>
                <w:rFonts w:ascii="Century Gothic" w:hAnsi="Century Gothic" w:cs="Times New Roman"/>
                <w:sz w:val="24"/>
                <w:szCs w:val="24"/>
              </w:rPr>
              <w:t xml:space="preserve">, </w:t>
            </w:r>
          </w:p>
          <w:p w:rsidR="003C3D2F" w:rsidRPr="00026653" w:rsidRDefault="003C3D2F" w:rsidP="008C7468">
            <w:pPr>
              <w:shd w:val="clear" w:color="auto" w:fill="FFFFFF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026653">
              <w:rPr>
                <w:rFonts w:ascii="Century Gothic" w:hAnsi="Century Gothic" w:cs="Times New Roman"/>
                <w:b/>
                <w:sz w:val="24"/>
                <w:szCs w:val="24"/>
              </w:rPr>
              <w:t>Белокурова</w:t>
            </w:r>
            <w:proofErr w:type="spellEnd"/>
            <w:r w:rsidRPr="00026653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 Вера Викторовна</w:t>
            </w:r>
            <w:r w:rsidRPr="00026653">
              <w:rPr>
                <w:rFonts w:ascii="Century Gothic" w:hAnsi="Century Gothic" w:cs="Times New Roman"/>
                <w:i/>
                <w:sz w:val="24"/>
                <w:szCs w:val="24"/>
              </w:rPr>
              <w:t xml:space="preserve">, </w:t>
            </w:r>
            <w:r w:rsidRPr="00026653">
              <w:rPr>
                <w:rFonts w:ascii="Century Gothic" w:hAnsi="Century Gothic" w:cs="Times New Roman"/>
                <w:sz w:val="24"/>
                <w:szCs w:val="24"/>
              </w:rPr>
              <w:t xml:space="preserve">аспирант </w:t>
            </w:r>
            <w:r w:rsidRPr="00026653">
              <w:rPr>
                <w:rFonts w:ascii="Century Gothic" w:hAnsi="Century Gothic" w:cs="Times New Roman"/>
                <w:sz w:val="24"/>
                <w:szCs w:val="24"/>
                <w:lang w:val="en-US"/>
              </w:rPr>
              <w:t>I</w:t>
            </w:r>
            <w:r w:rsidRPr="00026653">
              <w:rPr>
                <w:rFonts w:ascii="Century Gothic" w:hAnsi="Century Gothic" w:cs="Times New Roman"/>
                <w:sz w:val="24"/>
                <w:szCs w:val="24"/>
              </w:rPr>
              <w:t xml:space="preserve"> курса </w:t>
            </w:r>
            <w:r w:rsidRPr="00026653">
              <w:rPr>
                <w:rFonts w:ascii="Century Gothic" w:hAnsi="Century Gothic" w:cs="Times New Roman"/>
                <w:spacing w:val="-2"/>
                <w:sz w:val="24"/>
                <w:szCs w:val="24"/>
              </w:rPr>
              <w:t xml:space="preserve">кафедры педагогики и </w:t>
            </w:r>
            <w:proofErr w:type="spellStart"/>
            <w:r w:rsidRPr="00026653">
              <w:rPr>
                <w:rFonts w:ascii="Century Gothic" w:hAnsi="Century Gothic" w:cs="Times New Roman"/>
                <w:spacing w:val="-2"/>
                <w:sz w:val="24"/>
                <w:szCs w:val="24"/>
              </w:rPr>
              <w:t>андрагогики</w:t>
            </w:r>
            <w:proofErr w:type="spellEnd"/>
            <w:r w:rsidRPr="00026653">
              <w:rPr>
                <w:rFonts w:ascii="Century Gothic" w:hAnsi="Century Gothic" w:cs="Times New Roman"/>
                <w:spacing w:val="-2"/>
                <w:sz w:val="24"/>
                <w:szCs w:val="24"/>
              </w:rPr>
              <w:t xml:space="preserve"> </w:t>
            </w:r>
            <w:r w:rsidRPr="00026653">
              <w:rPr>
                <w:rFonts w:ascii="Century Gothic" w:hAnsi="Century Gothic" w:cs="Times New Roman"/>
                <w:sz w:val="24"/>
                <w:szCs w:val="24"/>
              </w:rPr>
              <w:t>СПб АППО</w:t>
            </w:r>
            <w:r w:rsidR="008C7468" w:rsidRPr="00026653">
              <w:rPr>
                <w:rFonts w:ascii="Century Gothic" w:hAnsi="Century Gothic" w:cs="Times New Roman"/>
                <w:sz w:val="24"/>
                <w:szCs w:val="24"/>
              </w:rPr>
              <w:t>,</w:t>
            </w:r>
          </w:p>
          <w:p w:rsidR="003C3D2F" w:rsidRPr="00026653" w:rsidRDefault="003C3D2F" w:rsidP="008C7468">
            <w:pPr>
              <w:shd w:val="clear" w:color="auto" w:fill="FFFFFF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026653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Соколова Елена Алексеевна</w:t>
            </w:r>
            <w:r w:rsidRPr="00026653">
              <w:rPr>
                <w:rFonts w:ascii="Century Gothic" w:eastAsia="Calibri" w:hAnsi="Century Gothic" w:cs="Times New Roman"/>
                <w:sz w:val="24"/>
                <w:szCs w:val="24"/>
              </w:rPr>
              <w:t>, учитель ист</w:t>
            </w:r>
            <w:r w:rsidRPr="00026653">
              <w:rPr>
                <w:rFonts w:ascii="Century Gothic" w:eastAsia="Calibri" w:hAnsi="Century Gothic" w:cs="Times New Roman"/>
                <w:sz w:val="24"/>
                <w:szCs w:val="24"/>
              </w:rPr>
              <w:t>о</w:t>
            </w:r>
            <w:r w:rsidRPr="00026653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рии ГБОУ СОШ № 531 Красногвардейского </w:t>
            </w:r>
            <w:r w:rsidRPr="00026653">
              <w:rPr>
                <w:rFonts w:ascii="Century Gothic" w:eastAsia="Calibri" w:hAnsi="Century Gothic" w:cs="Times New Roman"/>
                <w:sz w:val="24"/>
                <w:szCs w:val="24"/>
              </w:rPr>
              <w:lastRenderedPageBreak/>
              <w:t>района</w:t>
            </w:r>
            <w:r w:rsidR="008C7468" w:rsidRPr="00026653">
              <w:rPr>
                <w:rFonts w:ascii="Century Gothic" w:eastAsia="Calibri" w:hAnsi="Century Gothic" w:cs="Times New Roman"/>
                <w:sz w:val="24"/>
                <w:szCs w:val="24"/>
              </w:rPr>
              <w:t>.</w:t>
            </w:r>
          </w:p>
        </w:tc>
      </w:tr>
      <w:tr w:rsidR="00993449" w:rsidRPr="002C4C5D" w:rsidTr="00BB5E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731" w:type="dxa"/>
          </w:tcPr>
          <w:p w:rsidR="00993449" w:rsidRPr="00026653" w:rsidRDefault="00FF632A" w:rsidP="008C7468">
            <w:pPr>
              <w:jc w:val="center"/>
              <w:rPr>
                <w:rFonts w:ascii="Century Gothic" w:hAnsi="Century Gothic" w:cs="Times New Roman"/>
                <w:b/>
                <w:color w:val="0000FF"/>
                <w:sz w:val="24"/>
                <w:szCs w:val="24"/>
              </w:rPr>
            </w:pPr>
            <w:r w:rsidRPr="00026653">
              <w:rPr>
                <w:rFonts w:ascii="Century Gothic" w:hAnsi="Century Gothic" w:cs="Times New Roman"/>
                <w:b/>
                <w:color w:val="0000FF"/>
                <w:sz w:val="24"/>
                <w:szCs w:val="24"/>
              </w:rPr>
              <w:lastRenderedPageBreak/>
              <w:t>17.15-17.30</w:t>
            </w:r>
          </w:p>
          <w:p w:rsidR="00FF632A" w:rsidRPr="00026653" w:rsidRDefault="00FF632A" w:rsidP="008C7468">
            <w:pPr>
              <w:jc w:val="center"/>
              <w:rPr>
                <w:rFonts w:ascii="Century Gothic" w:hAnsi="Century Gothic" w:cs="Times New Roman"/>
                <w:color w:val="0000FF"/>
                <w:sz w:val="24"/>
                <w:szCs w:val="24"/>
              </w:rPr>
            </w:pPr>
            <w:r w:rsidRPr="00026653">
              <w:rPr>
                <w:rFonts w:ascii="Century Gothic" w:hAnsi="Century Gothic" w:cs="Times New Roman"/>
                <w:color w:val="0541FF"/>
                <w:sz w:val="24"/>
                <w:szCs w:val="24"/>
              </w:rPr>
              <w:t>Конф</w:t>
            </w:r>
            <w:r w:rsidRPr="00026653">
              <w:rPr>
                <w:rFonts w:ascii="Century Gothic" w:hAnsi="Century Gothic" w:cs="Times New Roman"/>
                <w:color w:val="0541FF"/>
                <w:sz w:val="24"/>
                <w:szCs w:val="24"/>
              </w:rPr>
              <w:t>е</w:t>
            </w:r>
            <w:r w:rsidRPr="00026653">
              <w:rPr>
                <w:rFonts w:ascii="Century Gothic" w:hAnsi="Century Gothic" w:cs="Times New Roman"/>
                <w:color w:val="0541FF"/>
                <w:sz w:val="24"/>
                <w:szCs w:val="24"/>
              </w:rPr>
              <w:t>ренц-зал</w:t>
            </w:r>
            <w:r w:rsidRPr="00026653">
              <w:rPr>
                <w:rFonts w:ascii="Century Gothic" w:hAnsi="Century Gothic" w:cs="Times New Roman"/>
                <w:color w:val="0000FF"/>
                <w:sz w:val="24"/>
                <w:szCs w:val="24"/>
              </w:rPr>
              <w:t xml:space="preserve">, </w:t>
            </w:r>
            <w:r w:rsidRPr="00026653">
              <w:rPr>
                <w:rFonts w:ascii="Century Gothic" w:hAnsi="Century Gothic" w:cs="Times New Roman"/>
                <w:color w:val="0541FF"/>
                <w:sz w:val="24"/>
                <w:szCs w:val="24"/>
              </w:rPr>
              <w:t>3-й этаж</w:t>
            </w:r>
          </w:p>
        </w:tc>
        <w:tc>
          <w:tcPr>
            <w:tcW w:w="8646" w:type="dxa"/>
            <w:gridSpan w:val="3"/>
            <w:tcBorders>
              <w:right w:val="single" w:sz="4" w:space="0" w:color="auto"/>
            </w:tcBorders>
          </w:tcPr>
          <w:p w:rsidR="00993449" w:rsidRPr="002C4C5D" w:rsidRDefault="00993449" w:rsidP="008C7468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026653">
              <w:rPr>
                <w:rFonts w:ascii="Century Gothic" w:hAnsi="Century Gothic" w:cs="Times New Roman"/>
                <w:b/>
                <w:sz w:val="24"/>
                <w:szCs w:val="24"/>
              </w:rPr>
              <w:t>Подведение</w:t>
            </w:r>
            <w:r w:rsidR="00FF632A" w:rsidRPr="00026653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 </w:t>
            </w:r>
            <w:r w:rsidRPr="00026653">
              <w:rPr>
                <w:rFonts w:ascii="Century Gothic" w:hAnsi="Century Gothic" w:cs="Times New Roman"/>
                <w:b/>
                <w:sz w:val="24"/>
                <w:szCs w:val="24"/>
              </w:rPr>
              <w:t>итогов</w:t>
            </w:r>
            <w:r w:rsidR="00FF632A" w:rsidRPr="00026653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 конференции. Открытый микрофон</w:t>
            </w:r>
            <w:r w:rsidR="00FF632A" w:rsidRPr="002C4C5D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 </w:t>
            </w:r>
          </w:p>
          <w:p w:rsidR="00993449" w:rsidRPr="002C4C5D" w:rsidRDefault="00993449" w:rsidP="008C7468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</w:tbl>
    <w:p w:rsidR="009F38F0" w:rsidRPr="002C4C5D" w:rsidRDefault="009F38F0" w:rsidP="000939D2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sectPr w:rsidR="009F38F0" w:rsidRPr="002C4C5D" w:rsidSect="00BE7613">
      <w:pgSz w:w="11906" w:h="16838"/>
      <w:pgMar w:top="284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compat/>
  <w:rsids>
    <w:rsidRoot w:val="00230EBE"/>
    <w:rsid w:val="0001580A"/>
    <w:rsid w:val="000217A1"/>
    <w:rsid w:val="000239DB"/>
    <w:rsid w:val="00026653"/>
    <w:rsid w:val="00043249"/>
    <w:rsid w:val="000578A8"/>
    <w:rsid w:val="0006153F"/>
    <w:rsid w:val="00061998"/>
    <w:rsid w:val="000939D2"/>
    <w:rsid w:val="0019101E"/>
    <w:rsid w:val="001C5400"/>
    <w:rsid w:val="001D5B61"/>
    <w:rsid w:val="00223BDF"/>
    <w:rsid w:val="00230EBE"/>
    <w:rsid w:val="00262A10"/>
    <w:rsid w:val="00264C41"/>
    <w:rsid w:val="002C4C5D"/>
    <w:rsid w:val="002D1599"/>
    <w:rsid w:val="0034290F"/>
    <w:rsid w:val="003871B6"/>
    <w:rsid w:val="00397AE6"/>
    <w:rsid w:val="003B0BCD"/>
    <w:rsid w:val="003B7683"/>
    <w:rsid w:val="003C3D2F"/>
    <w:rsid w:val="004250EF"/>
    <w:rsid w:val="00425CB8"/>
    <w:rsid w:val="00447FC3"/>
    <w:rsid w:val="00475A10"/>
    <w:rsid w:val="005428EF"/>
    <w:rsid w:val="005543E5"/>
    <w:rsid w:val="00593FB6"/>
    <w:rsid w:val="005A1073"/>
    <w:rsid w:val="005D0D41"/>
    <w:rsid w:val="005E4893"/>
    <w:rsid w:val="005F29AA"/>
    <w:rsid w:val="005F3ADB"/>
    <w:rsid w:val="00604349"/>
    <w:rsid w:val="00630E14"/>
    <w:rsid w:val="006E217E"/>
    <w:rsid w:val="0073130F"/>
    <w:rsid w:val="0074057F"/>
    <w:rsid w:val="00752A9A"/>
    <w:rsid w:val="00785334"/>
    <w:rsid w:val="00791E0F"/>
    <w:rsid w:val="007B6BE6"/>
    <w:rsid w:val="007C4182"/>
    <w:rsid w:val="00811958"/>
    <w:rsid w:val="0083498A"/>
    <w:rsid w:val="008378C9"/>
    <w:rsid w:val="00895F65"/>
    <w:rsid w:val="008962A4"/>
    <w:rsid w:val="008B4F39"/>
    <w:rsid w:val="008C2BE1"/>
    <w:rsid w:val="008C7468"/>
    <w:rsid w:val="00901202"/>
    <w:rsid w:val="00905811"/>
    <w:rsid w:val="0092759E"/>
    <w:rsid w:val="00952A60"/>
    <w:rsid w:val="00993449"/>
    <w:rsid w:val="009A7F58"/>
    <w:rsid w:val="009B46CF"/>
    <w:rsid w:val="009C601E"/>
    <w:rsid w:val="009F38F0"/>
    <w:rsid w:val="00A05548"/>
    <w:rsid w:val="00A30C43"/>
    <w:rsid w:val="00A30CE8"/>
    <w:rsid w:val="00A53BCD"/>
    <w:rsid w:val="00A64907"/>
    <w:rsid w:val="00A6543C"/>
    <w:rsid w:val="00AB1322"/>
    <w:rsid w:val="00AB52BB"/>
    <w:rsid w:val="00AB5716"/>
    <w:rsid w:val="00AE23A4"/>
    <w:rsid w:val="00B510E3"/>
    <w:rsid w:val="00B66488"/>
    <w:rsid w:val="00BA435A"/>
    <w:rsid w:val="00BB5ED3"/>
    <w:rsid w:val="00BC4B7F"/>
    <w:rsid w:val="00BE7613"/>
    <w:rsid w:val="00C1179F"/>
    <w:rsid w:val="00C11D80"/>
    <w:rsid w:val="00C13E9B"/>
    <w:rsid w:val="00C1744A"/>
    <w:rsid w:val="00C265D9"/>
    <w:rsid w:val="00C96138"/>
    <w:rsid w:val="00D037AE"/>
    <w:rsid w:val="00D261B7"/>
    <w:rsid w:val="00D43B4B"/>
    <w:rsid w:val="00DE6DDA"/>
    <w:rsid w:val="00DF20C2"/>
    <w:rsid w:val="00E35D21"/>
    <w:rsid w:val="00E3609A"/>
    <w:rsid w:val="00E41111"/>
    <w:rsid w:val="00E41762"/>
    <w:rsid w:val="00E469AC"/>
    <w:rsid w:val="00E65933"/>
    <w:rsid w:val="00E8146E"/>
    <w:rsid w:val="00EC3037"/>
    <w:rsid w:val="00ED5628"/>
    <w:rsid w:val="00EE0B9D"/>
    <w:rsid w:val="00F04B73"/>
    <w:rsid w:val="00F2034F"/>
    <w:rsid w:val="00F3427F"/>
    <w:rsid w:val="00F832F5"/>
    <w:rsid w:val="00FE482E"/>
    <w:rsid w:val="00FF610D"/>
    <w:rsid w:val="00FF6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7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3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39D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264C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D5B6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2759E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3871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9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5wUrkvEfIPhJ01ER92PopUVVDa9yLvR3bmVjrj2FwC7oY7A/viewfor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C9815-A1A5-4D27-AB8A-71908104A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5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Шкорина</dc:creator>
  <cp:keywords/>
  <dc:description/>
  <cp:lastModifiedBy>ОЛЯ</cp:lastModifiedBy>
  <cp:revision>23</cp:revision>
  <cp:lastPrinted>2019-03-07T08:51:00Z</cp:lastPrinted>
  <dcterms:created xsi:type="dcterms:W3CDTF">2019-03-07T08:38:00Z</dcterms:created>
  <dcterms:modified xsi:type="dcterms:W3CDTF">2019-04-24T14:06:00Z</dcterms:modified>
</cp:coreProperties>
</file>